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r w:rsidRPr="00BE78F7">
        <w:rPr>
          <w:rFonts w:ascii="Arial" w:hAnsi="Arial" w:cs="Arial"/>
          <w:b/>
          <w:sz w:val="22"/>
          <w:szCs w:val="22"/>
        </w:rPr>
        <w:t>FORM C</w:t>
      </w:r>
    </w:p>
    <w:p w:rsidR="00C75588" w:rsidRPr="00BE78F7" w:rsidRDefault="00C75588">
      <w:pPr>
        <w:pStyle w:val="BodyText"/>
        <w:jc w:val="center"/>
        <w:rPr>
          <w:rFonts w:ascii="Arial" w:hAnsi="Arial" w:cs="Arial"/>
          <w:sz w:val="22"/>
          <w:szCs w:val="22"/>
        </w:rPr>
      </w:pPr>
    </w:p>
    <w:p w:rsidR="00C75588" w:rsidRPr="00BE78F7" w:rsidRDefault="00C75588">
      <w:pPr>
        <w:pStyle w:val="BodyText"/>
        <w:spacing w:line="240" w:lineRule="atLeast"/>
        <w:jc w:val="center"/>
        <w:rPr>
          <w:rFonts w:ascii="Arial" w:hAnsi="Arial" w:cs="Arial"/>
          <w:sz w:val="22"/>
          <w:szCs w:val="22"/>
        </w:rPr>
      </w:pPr>
      <w:r w:rsidRPr="00BE78F7">
        <w:rPr>
          <w:rFonts w:ascii="Arial" w:hAnsi="Arial" w:cs="Arial"/>
          <w:b/>
          <w:sz w:val="22"/>
          <w:szCs w:val="22"/>
        </w:rPr>
        <w:t>BID PROPOSAL</w:t>
      </w:r>
      <w:r w:rsidRPr="00BE78F7">
        <w:rPr>
          <w:rFonts w:ascii="Arial" w:hAnsi="Arial" w:cs="Arial"/>
          <w:sz w:val="22"/>
          <w:szCs w:val="22"/>
        </w:rPr>
        <w:t xml:space="preserve"> </w:t>
      </w:r>
      <w:r w:rsidRPr="00BE78F7">
        <w:rPr>
          <w:rFonts w:ascii="Arial" w:hAnsi="Arial" w:cs="Arial"/>
          <w:b/>
          <w:sz w:val="22"/>
          <w:szCs w:val="22"/>
        </w:rPr>
        <w:t>FORM</w:t>
      </w:r>
    </w:p>
    <w:p w:rsidR="00C75588" w:rsidRPr="00BE78F7" w:rsidRDefault="00C75588">
      <w:pPr>
        <w:pStyle w:val="BodyText"/>
        <w:spacing w:line="240" w:lineRule="atLeast"/>
        <w:rPr>
          <w:rFonts w:ascii="Arial" w:hAnsi="Arial" w:cs="Arial"/>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C75588" w:rsidRPr="00BE78F7" w:rsidRDefault="00C75588">
      <w:pPr>
        <w:pStyle w:val="BodyText"/>
        <w:jc w:val="center"/>
        <w:rPr>
          <w:rFonts w:ascii="Arial" w:hAnsi="Arial" w:cs="Arial"/>
          <w:b/>
          <w:sz w:val="22"/>
          <w:szCs w:val="22"/>
        </w:rPr>
      </w:pPr>
    </w:p>
    <w:p w:rsidR="00BE68CF" w:rsidRPr="00BE78F7" w:rsidRDefault="00BE68CF" w:rsidP="00A81E04">
      <w:pPr>
        <w:pStyle w:val="BodyText"/>
        <w:jc w:val="cente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rPr>
          <w:sz w:val="22"/>
          <w:szCs w:val="22"/>
        </w:rPr>
      </w:pPr>
    </w:p>
    <w:p w:rsidR="00BE68CF" w:rsidRPr="00BE78F7" w:rsidRDefault="00BE68CF" w:rsidP="00BE68CF">
      <w:pPr>
        <w:tabs>
          <w:tab w:val="left" w:pos="1710"/>
        </w:tabs>
        <w:rPr>
          <w:sz w:val="22"/>
          <w:szCs w:val="22"/>
        </w:rPr>
      </w:pPr>
      <w:r w:rsidRPr="00BE78F7">
        <w:rPr>
          <w:sz w:val="22"/>
          <w:szCs w:val="22"/>
        </w:rPr>
        <w:tab/>
      </w:r>
    </w:p>
    <w:p w:rsidR="00A81E04" w:rsidRPr="00BE78F7" w:rsidRDefault="00C75588" w:rsidP="00A81E04">
      <w:pPr>
        <w:pStyle w:val="BodyText"/>
        <w:jc w:val="center"/>
        <w:rPr>
          <w:rFonts w:ascii="Arial" w:hAnsi="Arial" w:cs="Arial"/>
          <w:b/>
          <w:sz w:val="22"/>
          <w:szCs w:val="22"/>
        </w:rPr>
      </w:pPr>
      <w:r w:rsidRPr="00BE78F7">
        <w:rPr>
          <w:sz w:val="22"/>
          <w:szCs w:val="22"/>
        </w:rPr>
        <w:br w:type="page"/>
      </w:r>
      <w:r w:rsidR="00A81E04" w:rsidRPr="00BE78F7">
        <w:rPr>
          <w:rFonts w:ascii="Arial" w:hAnsi="Arial" w:cs="Arial"/>
          <w:b/>
          <w:sz w:val="22"/>
          <w:szCs w:val="22"/>
        </w:rPr>
        <w:lastRenderedPageBreak/>
        <w:t>FORM C (I)</w:t>
      </w:r>
    </w:p>
    <w:p w:rsidR="002478DF" w:rsidRPr="00BE78F7" w:rsidRDefault="002478DF" w:rsidP="00A81E04">
      <w:pPr>
        <w:pStyle w:val="BodyText"/>
        <w:jc w:val="center"/>
        <w:rPr>
          <w:rFonts w:ascii="Arial" w:hAnsi="Arial" w:cs="Arial"/>
          <w:sz w:val="22"/>
          <w:szCs w:val="22"/>
        </w:rPr>
      </w:pPr>
    </w:p>
    <w:p w:rsidR="002478DF" w:rsidRPr="00BE78F7" w:rsidRDefault="002478DF" w:rsidP="002478DF">
      <w:pPr>
        <w:pStyle w:val="BodyText"/>
        <w:spacing w:line="240" w:lineRule="atLeast"/>
        <w:jc w:val="center"/>
        <w:rPr>
          <w:rFonts w:ascii="Arial" w:hAnsi="Arial" w:cs="Arial"/>
          <w:b/>
          <w:sz w:val="22"/>
          <w:szCs w:val="22"/>
        </w:rPr>
      </w:pPr>
      <w:r w:rsidRPr="00BE78F7">
        <w:rPr>
          <w:rFonts w:ascii="Arial" w:hAnsi="Arial" w:cs="Arial"/>
          <w:i/>
          <w:iCs/>
          <w:color w:val="0000FF"/>
          <w:sz w:val="22"/>
          <w:szCs w:val="22"/>
        </w:rPr>
        <w:t>&lt;*Contractor letter Head&gt;</w:t>
      </w:r>
      <w:r w:rsidRPr="00BE78F7">
        <w:rPr>
          <w:rFonts w:ascii="Arial" w:hAnsi="Arial" w:cs="Arial"/>
          <w:sz w:val="22"/>
          <w:szCs w:val="22"/>
        </w:rPr>
        <w:t xml:space="preserve">  </w:t>
      </w:r>
    </w:p>
    <w:p w:rsidR="00A81E04" w:rsidRPr="00BE78F7" w:rsidRDefault="00A81E04" w:rsidP="00A81E04">
      <w:pPr>
        <w:pStyle w:val="BodyText"/>
        <w:spacing w:line="240" w:lineRule="atLeast"/>
        <w:jc w:val="center"/>
        <w:rPr>
          <w:rFonts w:ascii="Arial" w:hAnsi="Arial" w:cs="Arial"/>
          <w:sz w:val="22"/>
          <w:szCs w:val="22"/>
        </w:rPr>
      </w:pPr>
    </w:p>
    <w:p w:rsidR="00A81E04" w:rsidRPr="00BE78F7" w:rsidRDefault="00A81E04" w:rsidP="00A81E04">
      <w:pPr>
        <w:pStyle w:val="BodyText"/>
        <w:spacing w:line="240" w:lineRule="atLeast"/>
        <w:jc w:val="center"/>
        <w:rPr>
          <w:rFonts w:ascii="Arial" w:hAnsi="Arial" w:cs="Arial"/>
          <w:b/>
          <w:sz w:val="22"/>
          <w:szCs w:val="22"/>
        </w:rPr>
      </w:pPr>
      <w:r w:rsidRPr="00BE78F7">
        <w:rPr>
          <w:rFonts w:ascii="Arial" w:hAnsi="Arial" w:cs="Arial"/>
          <w:b/>
          <w:sz w:val="22"/>
          <w:szCs w:val="22"/>
        </w:rPr>
        <w:t xml:space="preserve">TECHNICAL </w:t>
      </w:r>
      <w:smartTag w:uri="urn:schemas-microsoft-com:office:smarttags" w:element="stockticker">
        <w:r w:rsidRPr="00BE78F7">
          <w:rPr>
            <w:rFonts w:ascii="Arial" w:hAnsi="Arial" w:cs="Arial"/>
            <w:b/>
            <w:sz w:val="22"/>
            <w:szCs w:val="22"/>
          </w:rPr>
          <w:t>BID</w:t>
        </w:r>
      </w:smartTag>
      <w:r w:rsidRPr="00BE78F7">
        <w:rPr>
          <w:rFonts w:ascii="Arial" w:hAnsi="Arial" w:cs="Arial"/>
          <w:b/>
          <w:sz w:val="22"/>
          <w:szCs w:val="22"/>
        </w:rPr>
        <w:t xml:space="preserve"> PROPOSAL</w:t>
      </w:r>
      <w:r w:rsidRPr="00BE78F7">
        <w:rPr>
          <w:rFonts w:ascii="Arial" w:hAnsi="Arial" w:cs="Arial"/>
          <w:sz w:val="22"/>
          <w:szCs w:val="22"/>
        </w:rPr>
        <w:t xml:space="preserve"> </w:t>
      </w:r>
      <w:r w:rsidRPr="00BE78F7">
        <w:rPr>
          <w:rFonts w:ascii="Arial" w:hAnsi="Arial" w:cs="Arial"/>
          <w:b/>
          <w:sz w:val="22"/>
          <w:szCs w:val="22"/>
        </w:rPr>
        <w:t>FORM</w:t>
      </w:r>
    </w:p>
    <w:p w:rsidR="00A81E04" w:rsidRPr="00BE78F7" w:rsidRDefault="00A81E04" w:rsidP="00A81E04">
      <w:pPr>
        <w:pStyle w:val="BodyText"/>
        <w:spacing w:line="240" w:lineRule="atLeast"/>
        <w:rPr>
          <w:rFonts w:ascii="Arial" w:hAnsi="Arial" w:cs="Arial"/>
          <w:sz w:val="22"/>
          <w:szCs w:val="22"/>
          <w:u w:val="single"/>
        </w:rPr>
      </w:pPr>
    </w:p>
    <w:p w:rsidR="0014153D" w:rsidRPr="00BE78F7" w:rsidRDefault="0014153D" w:rsidP="0014153D">
      <w:pPr>
        <w:pStyle w:val="BodyText"/>
        <w:spacing w:line="240" w:lineRule="atLeast"/>
        <w:rPr>
          <w:rFonts w:ascii="Arial" w:hAnsi="Arial" w:cs="Arial"/>
          <w:sz w:val="22"/>
          <w:szCs w:val="22"/>
        </w:rPr>
      </w:pPr>
      <w:r w:rsidRPr="00BE78F7">
        <w:rPr>
          <w:rFonts w:ascii="Arial" w:hAnsi="Arial" w:cs="Arial"/>
          <w:sz w:val="22"/>
          <w:szCs w:val="22"/>
        </w:rPr>
        <w:t>Date</w:t>
      </w:r>
      <w:r w:rsidRPr="00BE78F7">
        <w:rPr>
          <w:rFonts w:ascii="Arial" w:hAnsi="Arial" w:cs="Arial"/>
          <w:sz w:val="22"/>
          <w:szCs w:val="22"/>
        </w:rPr>
        <w:tab/>
        <w:t>:</w:t>
      </w:r>
      <w:r w:rsidRPr="00BE78F7">
        <w:rPr>
          <w:rFonts w:ascii="Arial" w:hAnsi="Arial" w:cs="Arial"/>
          <w:i/>
          <w:iCs/>
          <w:color w:val="0000FF"/>
          <w:sz w:val="22"/>
          <w:szCs w:val="22"/>
        </w:rPr>
        <w:t xml:space="preserve"> &lt;*insert date&gt;</w:t>
      </w:r>
      <w:r w:rsidRPr="00BE78F7">
        <w:rPr>
          <w:rFonts w:ascii="Arial" w:hAnsi="Arial" w:cs="Arial"/>
          <w:sz w:val="22"/>
          <w:szCs w:val="22"/>
        </w:rPr>
        <w:t xml:space="preserve">  </w:t>
      </w:r>
      <w:r w:rsidRPr="00BE78F7">
        <w:rPr>
          <w:rFonts w:ascii="Arial" w:hAnsi="Arial" w:cs="Arial"/>
          <w:sz w:val="22"/>
          <w:szCs w:val="22"/>
        </w:rPr>
        <w:tab/>
      </w:r>
    </w:p>
    <w:p w:rsidR="0014153D" w:rsidRPr="00BE78F7" w:rsidRDefault="0014153D" w:rsidP="0014153D">
      <w:pPr>
        <w:pStyle w:val="BodyText"/>
        <w:tabs>
          <w:tab w:val="left" w:pos="720"/>
          <w:tab w:val="left" w:pos="1081"/>
          <w:tab w:val="left" w:pos="1444"/>
          <w:tab w:val="left" w:pos="1800"/>
        </w:tabs>
        <w:spacing w:line="240" w:lineRule="atLeast"/>
        <w:rPr>
          <w:rFonts w:ascii="Arial" w:hAnsi="Arial" w:cs="Arial"/>
          <w:sz w:val="22"/>
          <w:szCs w:val="22"/>
        </w:rPr>
      </w:pPr>
    </w:p>
    <w:p w:rsidR="0014153D" w:rsidRPr="00BE78F7" w:rsidRDefault="0014153D" w:rsidP="001A70BC">
      <w:pPr>
        <w:pStyle w:val="BodyText"/>
        <w:spacing w:line="240" w:lineRule="atLeast"/>
        <w:ind w:left="720" w:hanging="720"/>
        <w:rPr>
          <w:rFonts w:ascii="Arial" w:hAnsi="Arial" w:cs="Arial"/>
          <w:sz w:val="22"/>
          <w:szCs w:val="22"/>
        </w:rPr>
      </w:pPr>
      <w:r w:rsidRPr="00BE78F7">
        <w:rPr>
          <w:rFonts w:ascii="Arial" w:hAnsi="Arial" w:cs="Arial"/>
          <w:sz w:val="22"/>
          <w:szCs w:val="22"/>
        </w:rPr>
        <w:t xml:space="preserve">To     </w:t>
      </w:r>
      <w:r w:rsidRPr="00BE78F7">
        <w:rPr>
          <w:rFonts w:ascii="Arial" w:hAnsi="Arial" w:cs="Arial"/>
          <w:sz w:val="22"/>
          <w:szCs w:val="22"/>
        </w:rPr>
        <w:tab/>
        <w:t xml:space="preserve">: </w:t>
      </w:r>
      <w:proofErr w:type="spellStart"/>
      <w:r w:rsidR="001A70BC" w:rsidRPr="00BE78F7">
        <w:rPr>
          <w:rFonts w:ascii="Arial" w:hAnsi="Arial" w:cs="Arial"/>
          <w:sz w:val="22"/>
          <w:szCs w:val="22"/>
        </w:rPr>
        <w:t>Petrolines</w:t>
      </w:r>
      <w:proofErr w:type="spellEnd"/>
      <w:r w:rsidR="001A70BC" w:rsidRPr="00BE78F7">
        <w:rPr>
          <w:rFonts w:ascii="Arial" w:hAnsi="Arial" w:cs="Arial"/>
          <w:sz w:val="22"/>
          <w:szCs w:val="22"/>
        </w:rPr>
        <w:t xml:space="preserve"> </w:t>
      </w:r>
      <w:r w:rsidR="00A81707" w:rsidRPr="00BE78F7">
        <w:rPr>
          <w:rFonts w:ascii="Arial" w:hAnsi="Arial" w:cs="Arial"/>
          <w:sz w:val="22"/>
          <w:szCs w:val="22"/>
        </w:rPr>
        <w:t xml:space="preserve">for </w:t>
      </w:r>
      <w:r w:rsidR="001A70BC" w:rsidRPr="00BE78F7">
        <w:rPr>
          <w:rFonts w:ascii="Arial" w:hAnsi="Arial" w:cs="Arial"/>
          <w:sz w:val="22"/>
          <w:szCs w:val="22"/>
        </w:rPr>
        <w:t>Crude Oil</w:t>
      </w:r>
      <w:r w:rsidRPr="00BE78F7">
        <w:rPr>
          <w:rFonts w:ascii="Arial" w:hAnsi="Arial" w:cs="Arial"/>
          <w:sz w:val="22"/>
          <w:szCs w:val="22"/>
        </w:rPr>
        <w:t xml:space="preserve"> Limited,</w:t>
      </w:r>
    </w:p>
    <w:p w:rsidR="0014153D" w:rsidRPr="00BE78F7" w:rsidRDefault="0014153D" w:rsidP="00DE32F3">
      <w:pPr>
        <w:pStyle w:val="BodyText"/>
        <w:tabs>
          <w:tab w:val="left" w:pos="720"/>
          <w:tab w:val="left" w:pos="1081"/>
          <w:tab w:val="left" w:pos="1800"/>
        </w:tabs>
        <w:spacing w:line="240" w:lineRule="atLeast"/>
        <w:ind w:left="720" w:hanging="720"/>
        <w:rPr>
          <w:rFonts w:ascii="Arial" w:hAnsi="Arial" w:cs="Arial"/>
          <w:sz w:val="22"/>
          <w:szCs w:val="22"/>
        </w:rPr>
      </w:pPr>
      <w:r w:rsidRPr="00BE78F7">
        <w:rPr>
          <w:rFonts w:ascii="Arial" w:hAnsi="Arial" w:cs="Arial"/>
          <w:sz w:val="22"/>
          <w:szCs w:val="22"/>
        </w:rPr>
        <w:tab/>
        <w:t xml:space="preserve">  </w:t>
      </w:r>
      <w:r w:rsidR="00DE32F3" w:rsidRPr="00BE78F7">
        <w:rPr>
          <w:rFonts w:ascii="Arial" w:hAnsi="Arial" w:cs="Arial"/>
          <w:sz w:val="22"/>
          <w:szCs w:val="22"/>
        </w:rPr>
        <w:t>Finance &amp; Administration Department</w:t>
      </w:r>
    </w:p>
    <w:p w:rsidR="0014153D" w:rsidRPr="00BE78F7" w:rsidRDefault="003D1D08" w:rsidP="0072099A">
      <w:pPr>
        <w:pStyle w:val="BodyText"/>
        <w:tabs>
          <w:tab w:val="left" w:pos="720"/>
          <w:tab w:val="left" w:pos="900"/>
          <w:tab w:val="left" w:pos="1800"/>
        </w:tabs>
        <w:spacing w:line="240" w:lineRule="atLeast"/>
        <w:ind w:left="720" w:hanging="720"/>
        <w:rPr>
          <w:rFonts w:ascii="Arial" w:hAnsi="Arial" w:cs="Arial"/>
          <w:sz w:val="22"/>
          <w:szCs w:val="22"/>
        </w:rPr>
      </w:pPr>
      <w:r w:rsidRPr="00BE78F7">
        <w:rPr>
          <w:rFonts w:ascii="Arial" w:hAnsi="Arial" w:cs="Arial"/>
          <w:sz w:val="22"/>
          <w:szCs w:val="22"/>
        </w:rPr>
        <w:tab/>
        <w:t xml:space="preserve">  </w:t>
      </w:r>
      <w:r w:rsidR="00FF270C" w:rsidRPr="00BE78F7">
        <w:rPr>
          <w:rFonts w:ascii="Arial" w:hAnsi="Arial" w:cs="Arial"/>
          <w:sz w:val="22"/>
          <w:szCs w:val="22"/>
        </w:rPr>
        <w:t>7</w:t>
      </w:r>
      <w:r w:rsidR="0072099A" w:rsidRPr="00BE78F7">
        <w:rPr>
          <w:rFonts w:ascii="Arial" w:hAnsi="Arial" w:cs="Arial"/>
          <w:sz w:val="22"/>
          <w:szCs w:val="22"/>
          <w:vertAlign w:val="superscript"/>
        </w:rPr>
        <w:t>th</w:t>
      </w:r>
      <w:r w:rsidR="0072099A" w:rsidRPr="00BE78F7">
        <w:rPr>
          <w:rFonts w:ascii="Arial" w:hAnsi="Arial" w:cs="Arial"/>
          <w:sz w:val="22"/>
          <w:szCs w:val="22"/>
        </w:rPr>
        <w:t xml:space="preserve"> Floor, GNPOC Tower – Plot No.91, Block No. 4, </w:t>
      </w:r>
      <w:proofErr w:type="spellStart"/>
      <w:r w:rsidR="0072099A" w:rsidRPr="00BE78F7">
        <w:rPr>
          <w:rFonts w:ascii="Arial" w:hAnsi="Arial" w:cs="Arial"/>
          <w:sz w:val="22"/>
          <w:szCs w:val="22"/>
        </w:rPr>
        <w:t>AlMugran</w:t>
      </w:r>
      <w:proofErr w:type="spellEnd"/>
      <w:r w:rsidR="0072099A" w:rsidRPr="00BE78F7">
        <w:rPr>
          <w:rFonts w:ascii="Arial" w:hAnsi="Arial" w:cs="Arial"/>
          <w:sz w:val="22"/>
          <w:szCs w:val="22"/>
        </w:rPr>
        <w:t xml:space="preserve"> District,</w:t>
      </w:r>
    </w:p>
    <w:p w:rsidR="0014153D" w:rsidRPr="00BE78F7" w:rsidRDefault="0014153D" w:rsidP="00531AF9">
      <w:pPr>
        <w:pStyle w:val="BodyText"/>
        <w:tabs>
          <w:tab w:val="left" w:pos="720"/>
          <w:tab w:val="left" w:pos="1081"/>
          <w:tab w:val="left" w:pos="1800"/>
        </w:tabs>
        <w:spacing w:line="240" w:lineRule="atLeast"/>
        <w:ind w:left="720" w:hanging="720"/>
        <w:rPr>
          <w:rFonts w:ascii="Arial" w:hAnsi="Arial" w:cs="Arial"/>
          <w:sz w:val="22"/>
          <w:szCs w:val="22"/>
        </w:rPr>
      </w:pPr>
      <w:r w:rsidRPr="00BE78F7">
        <w:rPr>
          <w:rFonts w:ascii="Arial" w:hAnsi="Arial" w:cs="Arial"/>
          <w:sz w:val="22"/>
          <w:szCs w:val="22"/>
        </w:rPr>
        <w:tab/>
        <w:t xml:space="preserve">  Khartoum, Sudan.</w:t>
      </w:r>
    </w:p>
    <w:p w:rsidR="0014153D" w:rsidRPr="00BE78F7" w:rsidRDefault="0014153D" w:rsidP="0014153D">
      <w:pPr>
        <w:pStyle w:val="BodyText"/>
        <w:spacing w:line="240" w:lineRule="atLeast"/>
        <w:rPr>
          <w:rFonts w:ascii="Arial" w:hAnsi="Arial" w:cs="Arial"/>
          <w:sz w:val="22"/>
          <w:szCs w:val="22"/>
        </w:rPr>
      </w:pPr>
    </w:p>
    <w:p w:rsidR="00827CA5" w:rsidRPr="00BE78F7" w:rsidRDefault="00531AF9" w:rsidP="009E5809">
      <w:pPr>
        <w:pStyle w:val="BodyText"/>
        <w:spacing w:line="240" w:lineRule="atLeast"/>
        <w:ind w:left="720" w:hanging="720"/>
        <w:rPr>
          <w:rFonts w:ascii="Arial" w:hAnsi="Arial"/>
          <w:color w:val="FF0000"/>
          <w:sz w:val="22"/>
          <w:szCs w:val="22"/>
        </w:rPr>
      </w:pPr>
      <w:r w:rsidRPr="00BE78F7">
        <w:rPr>
          <w:rFonts w:ascii="Arial" w:hAnsi="Arial" w:cs="Arial"/>
          <w:sz w:val="22"/>
          <w:szCs w:val="22"/>
        </w:rPr>
        <w:t xml:space="preserve">Attn.     : </w:t>
      </w:r>
      <w:r w:rsidR="009E5809" w:rsidRPr="00BE78F7">
        <w:rPr>
          <w:rFonts w:ascii="Arial" w:hAnsi="Arial"/>
          <w:color w:val="auto"/>
          <w:sz w:val="22"/>
          <w:szCs w:val="22"/>
        </w:rPr>
        <w:t>Secretary, Tender Committee,</w:t>
      </w:r>
    </w:p>
    <w:p w:rsidR="000D5D84" w:rsidRPr="00BE78F7" w:rsidRDefault="00827CA5" w:rsidP="00BE78F7">
      <w:pPr>
        <w:pStyle w:val="BodyText"/>
        <w:spacing w:line="240" w:lineRule="atLeast"/>
        <w:ind w:left="720" w:hanging="720"/>
        <w:rPr>
          <w:rFonts w:ascii="Arial" w:hAnsi="Arial"/>
          <w:color w:val="C00000"/>
          <w:sz w:val="22"/>
          <w:szCs w:val="22"/>
        </w:rPr>
      </w:pPr>
      <w:r w:rsidRPr="00BE78F7">
        <w:rPr>
          <w:rFonts w:ascii="Arial" w:hAnsi="Arial"/>
          <w:color w:val="FF0000"/>
          <w:sz w:val="22"/>
          <w:szCs w:val="22"/>
        </w:rPr>
        <w:t xml:space="preserve">              </w:t>
      </w:r>
      <w:r w:rsidR="00CA6152" w:rsidRPr="00BE78F7">
        <w:rPr>
          <w:rFonts w:ascii="Arial" w:hAnsi="Arial"/>
          <w:color w:val="auto"/>
          <w:sz w:val="22"/>
          <w:szCs w:val="22"/>
        </w:rPr>
        <w:t xml:space="preserve">Tender </w:t>
      </w:r>
      <w:r w:rsidR="00CA6152" w:rsidRPr="00CD4F85">
        <w:rPr>
          <w:rFonts w:ascii="Arial" w:hAnsi="Arial"/>
          <w:color w:val="auto"/>
          <w:sz w:val="22"/>
          <w:szCs w:val="22"/>
        </w:rPr>
        <w:t xml:space="preserve">No.: </w:t>
      </w:r>
      <w:r w:rsidR="00E07DE3" w:rsidRPr="00CD4F85">
        <w:rPr>
          <w:rFonts w:ascii="Arial" w:hAnsi="Arial"/>
          <w:color w:val="auto"/>
          <w:sz w:val="22"/>
          <w:szCs w:val="22"/>
        </w:rPr>
        <w:t>1</w:t>
      </w:r>
      <w:r w:rsidR="0030779E" w:rsidRPr="00CD4F85">
        <w:rPr>
          <w:rFonts w:ascii="Arial" w:hAnsi="Arial"/>
          <w:color w:val="auto"/>
          <w:sz w:val="22"/>
          <w:szCs w:val="22"/>
        </w:rPr>
        <w:t>2</w:t>
      </w:r>
      <w:r w:rsidR="0046750F" w:rsidRPr="00CD4F85">
        <w:rPr>
          <w:rFonts w:ascii="Arial" w:hAnsi="Arial"/>
          <w:color w:val="auto"/>
          <w:sz w:val="22"/>
          <w:szCs w:val="22"/>
        </w:rPr>
        <w:t>20</w:t>
      </w:r>
      <w:r w:rsidR="00CD4F85" w:rsidRPr="00CD4F85">
        <w:rPr>
          <w:rFonts w:ascii="Arial" w:hAnsi="Arial"/>
          <w:color w:val="auto"/>
          <w:sz w:val="22"/>
          <w:szCs w:val="22"/>
        </w:rPr>
        <w:t>8</w:t>
      </w:r>
    </w:p>
    <w:p w:rsidR="00E07FE3" w:rsidRDefault="00BE78F7" w:rsidP="00CD4F85">
      <w:pPr>
        <w:pStyle w:val="Footer"/>
        <w:ind w:right="360"/>
        <w:rPr>
          <w:sz w:val="22"/>
          <w:szCs w:val="22"/>
        </w:rPr>
      </w:pPr>
      <w:r>
        <w:rPr>
          <w:rFonts w:cs="Arial"/>
          <w:snapToGrid w:val="0"/>
          <w:sz w:val="22"/>
          <w:szCs w:val="22"/>
        </w:rPr>
        <w:t xml:space="preserve">               </w:t>
      </w:r>
      <w:r w:rsidR="00CD4F85" w:rsidRPr="00680A53">
        <w:rPr>
          <w:rFonts w:cs="Arial"/>
          <w:sz w:val="22"/>
          <w:szCs w:val="22"/>
        </w:rPr>
        <w:t>PROVISION OF REPLACING MT METER FOUR WAY VALVE</w:t>
      </w:r>
    </w:p>
    <w:p w:rsidR="0046750F" w:rsidRPr="00BE78F7" w:rsidRDefault="0046750F" w:rsidP="0046750F">
      <w:pPr>
        <w:pStyle w:val="Footer"/>
        <w:ind w:right="360"/>
        <w:rPr>
          <w:rFonts w:cs="Arial"/>
          <w:b/>
          <w:color w:val="FF0000"/>
          <w:sz w:val="22"/>
          <w:szCs w:val="22"/>
        </w:rPr>
      </w:pPr>
    </w:p>
    <w:p w:rsidR="00A81E04" w:rsidRPr="00BE78F7" w:rsidRDefault="00A81E04" w:rsidP="00A81E04">
      <w:pPr>
        <w:pStyle w:val="BodyText"/>
        <w:spacing w:line="240" w:lineRule="atLeast"/>
        <w:rPr>
          <w:rFonts w:ascii="Arial" w:hAnsi="Arial" w:cs="Arial"/>
          <w:sz w:val="22"/>
          <w:szCs w:val="22"/>
        </w:rPr>
      </w:pPr>
      <w:r w:rsidRPr="00BE78F7">
        <w:rPr>
          <w:rFonts w:ascii="Arial" w:hAnsi="Arial" w:cs="Arial"/>
          <w:sz w:val="22"/>
          <w:szCs w:val="22"/>
        </w:rPr>
        <w:t>Dear Sirs,</w:t>
      </w:r>
    </w:p>
    <w:p w:rsidR="00597C06" w:rsidRPr="00BE78F7" w:rsidRDefault="00597C06" w:rsidP="00A81E04">
      <w:pPr>
        <w:pStyle w:val="BodyText"/>
        <w:spacing w:line="240" w:lineRule="atLeast"/>
        <w:rPr>
          <w:rFonts w:ascii="Arial" w:hAnsi="Arial" w:cs="Arial"/>
          <w:sz w:val="22"/>
          <w:szCs w:val="22"/>
        </w:rPr>
      </w:pPr>
    </w:p>
    <w:p w:rsidR="00B76886" w:rsidRPr="00BE78F7" w:rsidRDefault="00CA6152" w:rsidP="00BE68CF">
      <w:pPr>
        <w:pStyle w:val="BodyText"/>
        <w:spacing w:line="240" w:lineRule="atLeast"/>
        <w:jc w:val="both"/>
        <w:rPr>
          <w:rFonts w:ascii="Arial" w:hAnsi="Arial" w:cs="Arial"/>
          <w:color w:val="C00000"/>
          <w:sz w:val="22"/>
          <w:szCs w:val="22"/>
        </w:rPr>
      </w:pPr>
      <w:r w:rsidRPr="00BE78F7">
        <w:rPr>
          <w:rFonts w:ascii="Arial" w:hAnsi="Arial" w:cs="Arial"/>
          <w:sz w:val="22"/>
          <w:szCs w:val="22"/>
        </w:rPr>
        <w:t xml:space="preserve">Tender </w:t>
      </w:r>
      <w:r w:rsidRPr="00CD4F85">
        <w:rPr>
          <w:rFonts w:ascii="Arial" w:hAnsi="Arial" w:cs="Arial"/>
          <w:sz w:val="22"/>
          <w:szCs w:val="22"/>
        </w:rPr>
        <w:t xml:space="preserve">No.: </w:t>
      </w:r>
      <w:r w:rsidR="00976C7E" w:rsidRPr="00CD4F85">
        <w:rPr>
          <w:rFonts w:ascii="Arial" w:hAnsi="Arial"/>
          <w:color w:val="auto"/>
          <w:sz w:val="22"/>
          <w:szCs w:val="22"/>
        </w:rPr>
        <w:t>1</w:t>
      </w:r>
      <w:r w:rsidR="0030779E" w:rsidRPr="00CD4F85">
        <w:rPr>
          <w:rFonts w:ascii="Arial" w:hAnsi="Arial"/>
          <w:color w:val="auto"/>
          <w:sz w:val="22"/>
          <w:szCs w:val="22"/>
        </w:rPr>
        <w:t>2</w:t>
      </w:r>
      <w:r w:rsidR="00CD4F85" w:rsidRPr="00CD4F85">
        <w:rPr>
          <w:rFonts w:ascii="Arial" w:hAnsi="Arial"/>
          <w:color w:val="auto"/>
          <w:sz w:val="22"/>
          <w:szCs w:val="22"/>
        </w:rPr>
        <w:t>208</w:t>
      </w:r>
    </w:p>
    <w:p w:rsidR="00274CBE" w:rsidRPr="00BE78F7" w:rsidRDefault="00CD4F85" w:rsidP="00AF4890">
      <w:pPr>
        <w:tabs>
          <w:tab w:val="center" w:pos="4320"/>
          <w:tab w:val="right" w:pos="8640"/>
        </w:tabs>
        <w:jc w:val="both"/>
        <w:rPr>
          <w:rFonts w:cs="Arial"/>
          <w:sz w:val="22"/>
          <w:szCs w:val="22"/>
        </w:rPr>
      </w:pPr>
      <w:r w:rsidRPr="00680A53">
        <w:rPr>
          <w:rFonts w:cs="Arial"/>
          <w:sz w:val="22"/>
          <w:szCs w:val="22"/>
        </w:rPr>
        <w:t>PROVISION OF REPLACING MT METER FOUR WAY VALVE</w:t>
      </w:r>
      <w:r w:rsidR="00BE68CF" w:rsidRPr="00BE78F7">
        <w:rPr>
          <w:rFonts w:cs="Arial"/>
          <w:sz w:val="22"/>
          <w:szCs w:val="22"/>
        </w:rPr>
        <w:t xml:space="preserve">                                                                                   </w:t>
      </w:r>
    </w:p>
    <w:p w:rsidR="00BB2C99" w:rsidRPr="005415EC" w:rsidRDefault="00A81E04" w:rsidP="00CD4F85">
      <w:pPr>
        <w:pStyle w:val="Footer"/>
        <w:ind w:right="360"/>
        <w:rPr>
          <w:sz w:val="22"/>
          <w:szCs w:val="22"/>
        </w:rPr>
      </w:pPr>
      <w:r w:rsidRPr="00BE78F7">
        <w:rPr>
          <w:rFonts w:cs="Arial"/>
          <w:sz w:val="22"/>
          <w:szCs w:val="22"/>
        </w:rPr>
        <w:t>We, the undersigned, certify that we have read and understood the subject Invitation to Bid Document (ITB) for the</w:t>
      </w:r>
      <w:r w:rsidR="006B18D2" w:rsidRPr="00BE78F7">
        <w:rPr>
          <w:rFonts w:cs="Arial"/>
          <w:sz w:val="22"/>
          <w:szCs w:val="22"/>
        </w:rPr>
        <w:t xml:space="preserve"> </w:t>
      </w:r>
      <w:r w:rsidR="00CD4F85" w:rsidRPr="00680A53">
        <w:rPr>
          <w:rFonts w:cs="Arial"/>
          <w:sz w:val="22"/>
          <w:szCs w:val="22"/>
        </w:rPr>
        <w:t>PROVISION OF REPLACING MT METER FOUR WAY VALVE</w:t>
      </w:r>
      <w:r w:rsidR="00AF4890" w:rsidRPr="00BE78F7">
        <w:rPr>
          <w:rFonts w:cs="Arial"/>
          <w:sz w:val="22"/>
          <w:szCs w:val="22"/>
        </w:rPr>
        <w:t xml:space="preserve">                                                                                   </w:t>
      </w:r>
    </w:p>
    <w:p w:rsidR="00A81E04" w:rsidRPr="00BE78F7" w:rsidRDefault="00A81E04" w:rsidP="0030779E">
      <w:pPr>
        <w:pStyle w:val="BodyText"/>
        <w:spacing w:line="240" w:lineRule="atLeast"/>
        <w:jc w:val="both"/>
        <w:rPr>
          <w:rFonts w:ascii="Arial" w:hAnsi="Arial" w:cs="Arial"/>
          <w:sz w:val="22"/>
          <w:szCs w:val="22"/>
        </w:rPr>
      </w:pPr>
      <w:r w:rsidRPr="00BE78F7">
        <w:rPr>
          <w:rFonts w:ascii="Arial" w:hAnsi="Arial" w:cs="Arial"/>
          <w:sz w:val="22"/>
          <w:szCs w:val="22"/>
        </w:rPr>
        <w:t>We acknowledge that, we have thoroughly reviewed the ITB and hereby submit our Bid Proposal attached hereto, and that we shall be solely responsible for the Works that shall be in accordance with good business practice.</w:t>
      </w:r>
    </w:p>
    <w:p w:rsidR="00A81E04" w:rsidRPr="00BE78F7" w:rsidRDefault="00A81E04" w:rsidP="00A81E04">
      <w:pPr>
        <w:pStyle w:val="BodyText"/>
        <w:spacing w:line="240" w:lineRule="atLeast"/>
        <w:rPr>
          <w:rFonts w:ascii="Arial" w:hAnsi="Arial" w:cs="Arial"/>
          <w:sz w:val="22"/>
          <w:szCs w:val="22"/>
        </w:rPr>
      </w:pPr>
    </w:p>
    <w:p w:rsidR="00A707A8" w:rsidRPr="00BE78F7" w:rsidRDefault="00A707A8" w:rsidP="00DE3078">
      <w:pPr>
        <w:pStyle w:val="BodyText"/>
        <w:spacing w:line="240" w:lineRule="atLeast"/>
        <w:jc w:val="both"/>
        <w:rPr>
          <w:rFonts w:ascii="Arial" w:hAnsi="Arial" w:cs="Arial"/>
          <w:sz w:val="22"/>
          <w:szCs w:val="22"/>
        </w:rPr>
      </w:pPr>
      <w:r w:rsidRPr="00BE78F7">
        <w:rPr>
          <w:rFonts w:ascii="Arial" w:hAnsi="Arial" w:cs="Arial"/>
          <w:sz w:val="22"/>
          <w:szCs w:val="22"/>
        </w:rPr>
        <w:t xml:space="preserve">We offer to perform the Works as detailed in the ITB for the prices stated in our proposal attached hereto. This offer is </w:t>
      </w:r>
      <w:r w:rsidRPr="00F9481C">
        <w:rPr>
          <w:rFonts w:ascii="Arial" w:hAnsi="Arial" w:cs="Arial"/>
          <w:color w:val="FF0000"/>
          <w:sz w:val="22"/>
          <w:szCs w:val="22"/>
        </w:rPr>
        <w:t xml:space="preserve">valid for </w:t>
      </w:r>
      <w:r w:rsidR="00DE3078" w:rsidRPr="00F9481C">
        <w:rPr>
          <w:rFonts w:ascii="Arial" w:hAnsi="Arial" w:cs="Arial"/>
          <w:color w:val="FF0000"/>
          <w:sz w:val="22"/>
          <w:szCs w:val="22"/>
        </w:rPr>
        <w:t>120</w:t>
      </w:r>
      <w:r w:rsidRPr="00F9481C">
        <w:rPr>
          <w:rFonts w:ascii="Arial" w:hAnsi="Arial" w:cs="Arial"/>
          <w:color w:val="FF0000"/>
          <w:sz w:val="22"/>
          <w:szCs w:val="22"/>
        </w:rPr>
        <w:t xml:space="preserve"> days</w:t>
      </w:r>
      <w:r w:rsidR="00CB4FC3" w:rsidRPr="00BE78F7">
        <w:rPr>
          <w:rFonts w:ascii="Arial" w:hAnsi="Arial" w:cs="Arial"/>
          <w:color w:val="FF0000"/>
          <w:sz w:val="22"/>
          <w:szCs w:val="22"/>
        </w:rPr>
        <w:t xml:space="preserve"> </w:t>
      </w:r>
      <w:r w:rsidRPr="00BE78F7">
        <w:rPr>
          <w:rFonts w:ascii="Arial" w:hAnsi="Arial" w:cs="Arial"/>
          <w:color w:val="auto"/>
          <w:sz w:val="22"/>
          <w:szCs w:val="22"/>
        </w:rPr>
        <w:t>from the Closing Date, and shall be binding upon us if a</w:t>
      </w:r>
      <w:r w:rsidRPr="00BE78F7">
        <w:rPr>
          <w:rFonts w:ascii="Arial" w:hAnsi="Arial" w:cs="Arial"/>
          <w:sz w:val="22"/>
          <w:szCs w:val="22"/>
        </w:rPr>
        <w:t xml:space="preserve">ccepted by </w:t>
      </w:r>
      <w:r w:rsidR="00827CA5" w:rsidRPr="00BE78F7">
        <w:rPr>
          <w:rFonts w:ascii="Arial" w:hAnsi="Arial" w:cs="Arial"/>
          <w:sz w:val="22"/>
          <w:szCs w:val="22"/>
        </w:rPr>
        <w:t>PETCO</w:t>
      </w:r>
      <w:r w:rsidRPr="00BE78F7">
        <w:rPr>
          <w:rFonts w:ascii="Arial" w:hAnsi="Arial" w:cs="Arial"/>
          <w:sz w:val="22"/>
          <w:szCs w:val="22"/>
        </w:rPr>
        <w:t xml:space="preserve"> at </w:t>
      </w:r>
      <w:r w:rsidR="00827CA5" w:rsidRPr="00BE78F7">
        <w:rPr>
          <w:rFonts w:ascii="Arial" w:hAnsi="Arial" w:cs="Arial"/>
          <w:sz w:val="22"/>
          <w:szCs w:val="22"/>
        </w:rPr>
        <w:t>any time</w:t>
      </w:r>
      <w:r w:rsidRPr="00BE78F7">
        <w:rPr>
          <w:rFonts w:ascii="Arial" w:hAnsi="Arial" w:cs="Arial"/>
          <w:sz w:val="22"/>
          <w:szCs w:val="22"/>
        </w:rPr>
        <w:t xml:space="preserve"> before expiration of the aforesaid validity date.</w:t>
      </w:r>
    </w:p>
    <w:p w:rsidR="00A81E04" w:rsidRPr="00BE78F7" w:rsidRDefault="00A81E04" w:rsidP="00A81E04">
      <w:pPr>
        <w:pStyle w:val="BodyText"/>
        <w:spacing w:line="240" w:lineRule="atLeast"/>
        <w:rPr>
          <w:rFonts w:ascii="Arial" w:hAnsi="Arial" w:cs="Arial"/>
          <w:sz w:val="22"/>
          <w:szCs w:val="22"/>
        </w:rPr>
      </w:pPr>
    </w:p>
    <w:p w:rsidR="00A81E04" w:rsidRPr="00BE78F7" w:rsidRDefault="00A81E04" w:rsidP="00827CA5">
      <w:pPr>
        <w:pStyle w:val="BodyText"/>
        <w:spacing w:line="240" w:lineRule="atLeast"/>
        <w:jc w:val="both"/>
        <w:rPr>
          <w:rFonts w:ascii="Arial" w:hAnsi="Arial" w:cs="Arial"/>
          <w:sz w:val="22"/>
          <w:szCs w:val="22"/>
        </w:rPr>
      </w:pPr>
      <w:r w:rsidRPr="00BE78F7">
        <w:rPr>
          <w:rFonts w:ascii="Arial" w:hAnsi="Arial" w:cs="Arial"/>
          <w:sz w:val="22"/>
          <w:szCs w:val="22"/>
        </w:rPr>
        <w:t xml:space="preserve">If our proposal is accepted, we undertake that, pending the execution of a formal Contract, this Bid Proposal, together with </w:t>
      </w:r>
      <w:r w:rsidR="00827CA5" w:rsidRPr="00BE78F7">
        <w:rPr>
          <w:rFonts w:ascii="Arial" w:hAnsi="Arial" w:cs="Arial"/>
          <w:sz w:val="22"/>
          <w:szCs w:val="22"/>
        </w:rPr>
        <w:t>PETCO</w:t>
      </w:r>
      <w:r w:rsidRPr="00BE78F7">
        <w:rPr>
          <w:rFonts w:ascii="Arial" w:hAnsi="Arial" w:cs="Arial"/>
          <w:sz w:val="22"/>
          <w:szCs w:val="22"/>
        </w:rPr>
        <w:t>'s written acceptance shall constitute a binding Contract between us.</w:t>
      </w:r>
    </w:p>
    <w:p w:rsidR="00A81E04" w:rsidRPr="00BE78F7" w:rsidRDefault="00A81E04" w:rsidP="00A81E04">
      <w:pPr>
        <w:pStyle w:val="BodyText"/>
        <w:spacing w:line="240" w:lineRule="atLeast"/>
        <w:rPr>
          <w:rFonts w:ascii="Arial" w:hAnsi="Arial"/>
          <w:sz w:val="22"/>
          <w:szCs w:val="22"/>
        </w:rPr>
      </w:pPr>
    </w:p>
    <w:p w:rsidR="00A81E04" w:rsidRPr="00BE78F7" w:rsidRDefault="00A81E04" w:rsidP="00A81E04">
      <w:pPr>
        <w:pStyle w:val="BodyText"/>
        <w:spacing w:line="240" w:lineRule="atLeast"/>
        <w:rPr>
          <w:rFonts w:ascii="Arial" w:hAnsi="Arial"/>
          <w:sz w:val="22"/>
          <w:szCs w:val="22"/>
        </w:rPr>
      </w:pPr>
      <w:r w:rsidRPr="00BE78F7">
        <w:rPr>
          <w:rFonts w:ascii="Arial" w:hAnsi="Arial"/>
          <w:sz w:val="22"/>
          <w:szCs w:val="22"/>
        </w:rPr>
        <w:t>Yours faithfully,</w:t>
      </w:r>
    </w:p>
    <w:p w:rsidR="00A81E04" w:rsidRPr="00BE78F7" w:rsidRDefault="00A81E04" w:rsidP="00A81E04">
      <w:pPr>
        <w:pStyle w:val="BodyText"/>
        <w:spacing w:line="240" w:lineRule="atLeast"/>
        <w:rPr>
          <w:rFonts w:ascii="Arial" w:hAnsi="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2"/>
          <w:szCs w:val="22"/>
        </w:rPr>
      </w:pPr>
      <w:r w:rsidRPr="00BE78F7">
        <w:rPr>
          <w:rFonts w:ascii="Arial" w:hAnsi="Arial"/>
          <w:sz w:val="22"/>
          <w:szCs w:val="22"/>
        </w:rPr>
        <w:t>…………………………………</w:t>
      </w: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i/>
          <w:iCs/>
          <w:color w:val="0000FF"/>
          <w:sz w:val="22"/>
          <w:szCs w:val="22"/>
        </w:rPr>
      </w:pPr>
      <w:r w:rsidRPr="00BE78F7">
        <w:rPr>
          <w:rFonts w:ascii="Arial" w:hAnsi="Arial"/>
          <w:i/>
          <w:iCs/>
          <w:color w:val="0000FF"/>
          <w:sz w:val="22"/>
          <w:szCs w:val="22"/>
        </w:rPr>
        <w:t>&lt;*Contractor representative&gt;</w:t>
      </w: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olor w:val="auto"/>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2"/>
          <w:szCs w:val="22"/>
        </w:rPr>
      </w:pPr>
      <w:r w:rsidRPr="00BE78F7">
        <w:rPr>
          <w:rFonts w:ascii="Arial" w:hAnsi="Arial"/>
          <w:color w:val="auto"/>
          <w:sz w:val="22"/>
          <w:szCs w:val="22"/>
        </w:rPr>
        <w:t>Company stamp:</w:t>
      </w: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b/>
          <w:sz w:val="22"/>
          <w:szCs w:val="22"/>
        </w:rPr>
      </w:pPr>
      <w:r w:rsidRPr="00BE78F7">
        <w:rPr>
          <w:rFonts w:ascii="Arial" w:hAnsi="Arial" w:cs="Arial"/>
          <w:sz w:val="22"/>
          <w:szCs w:val="22"/>
        </w:rPr>
        <w:br w:type="page"/>
      </w:r>
      <w:r w:rsidRPr="00BE78F7">
        <w:rPr>
          <w:rFonts w:ascii="Arial" w:hAnsi="Arial" w:cs="Arial"/>
          <w:b/>
          <w:sz w:val="22"/>
          <w:szCs w:val="22"/>
        </w:rPr>
        <w:lastRenderedPageBreak/>
        <w:t>FORM C (II)</w:t>
      </w:r>
    </w:p>
    <w:p w:rsidR="00896C21" w:rsidRPr="00BE78F7" w:rsidRDefault="00896C21"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sz w:val="22"/>
          <w:szCs w:val="22"/>
        </w:rPr>
      </w:pPr>
    </w:p>
    <w:p w:rsidR="00896C21" w:rsidRPr="00BE78F7" w:rsidRDefault="00896C21" w:rsidP="00896C21">
      <w:pPr>
        <w:pStyle w:val="BodyText"/>
        <w:spacing w:line="240" w:lineRule="atLeast"/>
        <w:jc w:val="center"/>
        <w:rPr>
          <w:rFonts w:ascii="Arial" w:hAnsi="Arial" w:cs="Arial"/>
          <w:b/>
          <w:sz w:val="22"/>
          <w:szCs w:val="22"/>
        </w:rPr>
      </w:pPr>
      <w:r w:rsidRPr="00BE78F7">
        <w:rPr>
          <w:rFonts w:ascii="Arial" w:hAnsi="Arial" w:cs="Arial"/>
          <w:i/>
          <w:iCs/>
          <w:color w:val="0000FF"/>
          <w:sz w:val="22"/>
          <w:szCs w:val="22"/>
        </w:rPr>
        <w:t>&lt;*Contractor letter Head&gt;</w:t>
      </w:r>
      <w:r w:rsidRPr="00BE78F7">
        <w:rPr>
          <w:rFonts w:ascii="Arial" w:hAnsi="Arial" w:cs="Arial"/>
          <w:sz w:val="22"/>
          <w:szCs w:val="22"/>
        </w:rPr>
        <w:t xml:space="preserve">  </w:t>
      </w:r>
    </w:p>
    <w:p w:rsidR="00A81E04" w:rsidRPr="00BE78F7" w:rsidRDefault="00A81E04" w:rsidP="00A81E04">
      <w:pPr>
        <w:pStyle w:val="BodyText"/>
        <w:spacing w:line="240" w:lineRule="atLeast"/>
        <w:jc w:val="center"/>
        <w:rPr>
          <w:rFonts w:ascii="Arial" w:hAnsi="Arial" w:cs="Arial"/>
          <w:sz w:val="22"/>
          <w:szCs w:val="22"/>
        </w:rPr>
      </w:pPr>
    </w:p>
    <w:p w:rsidR="00A81E04" w:rsidRPr="00BE78F7" w:rsidRDefault="00A81E04" w:rsidP="00A81E04">
      <w:pPr>
        <w:pStyle w:val="BodyText"/>
        <w:spacing w:line="240" w:lineRule="atLeast"/>
        <w:jc w:val="center"/>
        <w:rPr>
          <w:rFonts w:ascii="Arial" w:hAnsi="Arial" w:cs="Arial"/>
          <w:b/>
          <w:sz w:val="22"/>
          <w:szCs w:val="22"/>
        </w:rPr>
      </w:pPr>
      <w:r w:rsidRPr="00BE78F7">
        <w:rPr>
          <w:rFonts w:ascii="Arial" w:hAnsi="Arial" w:cs="Arial"/>
          <w:b/>
          <w:sz w:val="22"/>
          <w:szCs w:val="22"/>
        </w:rPr>
        <w:t xml:space="preserve">COMMERCIAL </w:t>
      </w:r>
      <w:smartTag w:uri="urn:schemas-microsoft-com:office:smarttags" w:element="stockticker">
        <w:r w:rsidRPr="00BE78F7">
          <w:rPr>
            <w:rFonts w:ascii="Arial" w:hAnsi="Arial" w:cs="Arial"/>
            <w:b/>
            <w:sz w:val="22"/>
            <w:szCs w:val="22"/>
          </w:rPr>
          <w:t>BID</w:t>
        </w:r>
      </w:smartTag>
      <w:r w:rsidRPr="00BE78F7">
        <w:rPr>
          <w:rFonts w:ascii="Arial" w:hAnsi="Arial" w:cs="Arial"/>
          <w:b/>
          <w:sz w:val="22"/>
          <w:szCs w:val="22"/>
        </w:rPr>
        <w:t xml:space="preserve"> PROPOSAL</w:t>
      </w:r>
      <w:r w:rsidRPr="00BE78F7">
        <w:rPr>
          <w:rFonts w:ascii="Arial" w:hAnsi="Arial" w:cs="Arial"/>
          <w:sz w:val="22"/>
          <w:szCs w:val="22"/>
        </w:rPr>
        <w:t xml:space="preserve"> </w:t>
      </w:r>
      <w:r w:rsidRPr="00BE78F7">
        <w:rPr>
          <w:rFonts w:ascii="Arial" w:hAnsi="Arial" w:cs="Arial"/>
          <w:b/>
          <w:sz w:val="22"/>
          <w:szCs w:val="22"/>
        </w:rPr>
        <w:t>FORM</w:t>
      </w:r>
    </w:p>
    <w:p w:rsidR="00A81E04" w:rsidRPr="00BE78F7" w:rsidRDefault="00A81E04" w:rsidP="00A81E04">
      <w:pPr>
        <w:pStyle w:val="BodyText"/>
        <w:spacing w:line="240" w:lineRule="atLeast"/>
        <w:jc w:val="center"/>
        <w:rPr>
          <w:rFonts w:ascii="Arial" w:hAnsi="Arial" w:cs="Arial"/>
          <w:b/>
          <w:sz w:val="22"/>
          <w:szCs w:val="22"/>
        </w:rPr>
      </w:pPr>
    </w:p>
    <w:p w:rsidR="00D65105" w:rsidRPr="00BE78F7" w:rsidRDefault="00D65105" w:rsidP="00D65105">
      <w:pPr>
        <w:pStyle w:val="BodyText"/>
        <w:spacing w:line="240" w:lineRule="atLeast"/>
        <w:rPr>
          <w:rFonts w:ascii="Arial" w:hAnsi="Arial" w:cs="Arial"/>
          <w:sz w:val="22"/>
          <w:szCs w:val="22"/>
        </w:rPr>
      </w:pPr>
      <w:r w:rsidRPr="00BE78F7">
        <w:rPr>
          <w:rFonts w:ascii="Arial" w:hAnsi="Arial" w:cs="Arial"/>
          <w:sz w:val="22"/>
          <w:szCs w:val="22"/>
        </w:rPr>
        <w:t>Date</w:t>
      </w:r>
      <w:r w:rsidRPr="00BE78F7">
        <w:rPr>
          <w:rFonts w:ascii="Arial" w:hAnsi="Arial" w:cs="Arial"/>
          <w:sz w:val="22"/>
          <w:szCs w:val="22"/>
        </w:rPr>
        <w:tab/>
        <w:t>:</w:t>
      </w:r>
      <w:r w:rsidRPr="00BE78F7">
        <w:rPr>
          <w:rFonts w:ascii="Arial" w:hAnsi="Arial" w:cs="Arial"/>
          <w:i/>
          <w:iCs/>
          <w:color w:val="0000FF"/>
          <w:sz w:val="22"/>
          <w:szCs w:val="22"/>
        </w:rPr>
        <w:t xml:space="preserve"> &lt;*insert date&gt;</w:t>
      </w:r>
      <w:r w:rsidRPr="00BE78F7">
        <w:rPr>
          <w:rFonts w:ascii="Arial" w:hAnsi="Arial" w:cs="Arial"/>
          <w:sz w:val="22"/>
          <w:szCs w:val="22"/>
        </w:rPr>
        <w:t xml:space="preserve">  </w:t>
      </w:r>
      <w:r w:rsidRPr="00BE78F7">
        <w:rPr>
          <w:rFonts w:ascii="Arial" w:hAnsi="Arial" w:cs="Arial"/>
          <w:sz w:val="22"/>
          <w:szCs w:val="22"/>
        </w:rPr>
        <w:tab/>
      </w:r>
    </w:p>
    <w:p w:rsidR="00D65105" w:rsidRPr="00BE78F7" w:rsidRDefault="00D65105" w:rsidP="00D65105">
      <w:pPr>
        <w:pStyle w:val="BodyText"/>
        <w:tabs>
          <w:tab w:val="left" w:pos="720"/>
          <w:tab w:val="left" w:pos="1081"/>
          <w:tab w:val="left" w:pos="1444"/>
          <w:tab w:val="left" w:pos="1800"/>
        </w:tabs>
        <w:spacing w:line="240" w:lineRule="atLeast"/>
        <w:rPr>
          <w:rFonts w:ascii="Arial" w:hAnsi="Arial" w:cs="Arial"/>
          <w:sz w:val="22"/>
          <w:szCs w:val="22"/>
        </w:rPr>
      </w:pPr>
    </w:p>
    <w:p w:rsidR="00D65105" w:rsidRPr="00BE78F7" w:rsidRDefault="00D65105" w:rsidP="00827CA5">
      <w:pPr>
        <w:pStyle w:val="BodyText"/>
        <w:spacing w:line="240" w:lineRule="atLeast"/>
        <w:ind w:left="720" w:hanging="720"/>
        <w:rPr>
          <w:rFonts w:ascii="Arial" w:hAnsi="Arial" w:cs="Arial"/>
          <w:sz w:val="22"/>
          <w:szCs w:val="22"/>
        </w:rPr>
      </w:pPr>
      <w:r w:rsidRPr="00BE78F7">
        <w:rPr>
          <w:rFonts w:ascii="Arial" w:hAnsi="Arial" w:cs="Arial"/>
          <w:sz w:val="22"/>
          <w:szCs w:val="22"/>
        </w:rPr>
        <w:t xml:space="preserve">To     </w:t>
      </w:r>
      <w:r w:rsidRPr="00BE78F7">
        <w:rPr>
          <w:rFonts w:ascii="Arial" w:hAnsi="Arial" w:cs="Arial"/>
          <w:sz w:val="22"/>
          <w:szCs w:val="22"/>
        </w:rPr>
        <w:tab/>
        <w:t xml:space="preserve">: </w:t>
      </w:r>
      <w:proofErr w:type="spellStart"/>
      <w:r w:rsidR="00827CA5" w:rsidRPr="00BE78F7">
        <w:rPr>
          <w:rFonts w:ascii="Arial" w:hAnsi="Arial" w:cs="Arial"/>
          <w:sz w:val="22"/>
          <w:szCs w:val="22"/>
        </w:rPr>
        <w:t>Petrolines</w:t>
      </w:r>
      <w:proofErr w:type="spellEnd"/>
      <w:r w:rsidR="00827CA5" w:rsidRPr="00BE78F7">
        <w:rPr>
          <w:rFonts w:ascii="Arial" w:hAnsi="Arial" w:cs="Arial"/>
          <w:sz w:val="22"/>
          <w:szCs w:val="22"/>
        </w:rPr>
        <w:t xml:space="preserve"> </w:t>
      </w:r>
      <w:r w:rsidR="00A81707" w:rsidRPr="00BE78F7">
        <w:rPr>
          <w:rFonts w:ascii="Arial" w:hAnsi="Arial" w:cs="Arial"/>
          <w:sz w:val="22"/>
          <w:szCs w:val="22"/>
        </w:rPr>
        <w:t xml:space="preserve">for </w:t>
      </w:r>
      <w:r w:rsidR="00827CA5" w:rsidRPr="00BE78F7">
        <w:rPr>
          <w:rFonts w:ascii="Arial" w:hAnsi="Arial" w:cs="Arial"/>
          <w:sz w:val="22"/>
          <w:szCs w:val="22"/>
        </w:rPr>
        <w:t>Crude Oil Limited,</w:t>
      </w:r>
    </w:p>
    <w:p w:rsidR="00D65105" w:rsidRPr="00BE78F7" w:rsidRDefault="00D65105" w:rsidP="00734417">
      <w:pPr>
        <w:pStyle w:val="BodyText"/>
        <w:tabs>
          <w:tab w:val="left" w:pos="720"/>
          <w:tab w:val="left" w:pos="1081"/>
          <w:tab w:val="left" w:pos="1800"/>
        </w:tabs>
        <w:spacing w:line="240" w:lineRule="atLeast"/>
        <w:ind w:left="720" w:hanging="720"/>
        <w:rPr>
          <w:rFonts w:ascii="Arial" w:hAnsi="Arial" w:cs="Arial"/>
          <w:sz w:val="22"/>
          <w:szCs w:val="22"/>
        </w:rPr>
      </w:pPr>
      <w:r w:rsidRPr="00BE78F7">
        <w:rPr>
          <w:rFonts w:ascii="Arial" w:hAnsi="Arial" w:cs="Arial"/>
          <w:sz w:val="22"/>
          <w:szCs w:val="22"/>
        </w:rPr>
        <w:tab/>
        <w:t xml:space="preserve">  </w:t>
      </w:r>
      <w:r w:rsidR="00734417" w:rsidRPr="00BE78F7">
        <w:rPr>
          <w:rFonts w:ascii="Arial" w:hAnsi="Arial" w:cs="Arial"/>
          <w:sz w:val="22"/>
          <w:szCs w:val="22"/>
        </w:rPr>
        <w:t>Finance &amp; Administration Department</w:t>
      </w:r>
    </w:p>
    <w:p w:rsidR="00F0539E" w:rsidRPr="00BE78F7" w:rsidRDefault="00D65105" w:rsidP="00F0539E">
      <w:pPr>
        <w:pStyle w:val="BodyText"/>
        <w:tabs>
          <w:tab w:val="left" w:pos="720"/>
          <w:tab w:val="left" w:pos="900"/>
          <w:tab w:val="left" w:pos="1800"/>
        </w:tabs>
        <w:spacing w:line="240" w:lineRule="atLeast"/>
        <w:ind w:left="720" w:hanging="720"/>
        <w:rPr>
          <w:rFonts w:ascii="Arial" w:hAnsi="Arial" w:cs="Arial"/>
          <w:sz w:val="22"/>
          <w:szCs w:val="22"/>
        </w:rPr>
      </w:pPr>
      <w:r w:rsidRPr="00BE78F7">
        <w:rPr>
          <w:rFonts w:ascii="Arial" w:hAnsi="Arial" w:cs="Arial"/>
          <w:sz w:val="22"/>
          <w:szCs w:val="22"/>
        </w:rPr>
        <w:tab/>
        <w:t xml:space="preserve">  </w:t>
      </w:r>
      <w:r w:rsidR="00D0753F" w:rsidRPr="00BE78F7">
        <w:rPr>
          <w:rFonts w:ascii="Arial" w:hAnsi="Arial" w:cs="Arial"/>
          <w:sz w:val="22"/>
          <w:szCs w:val="22"/>
        </w:rPr>
        <w:t>7</w:t>
      </w:r>
      <w:r w:rsidR="00F0539E" w:rsidRPr="00BE78F7">
        <w:rPr>
          <w:rFonts w:ascii="Arial" w:hAnsi="Arial" w:cs="Arial"/>
          <w:sz w:val="22"/>
          <w:szCs w:val="22"/>
          <w:vertAlign w:val="superscript"/>
        </w:rPr>
        <w:t>th</w:t>
      </w:r>
      <w:r w:rsidR="00F0539E" w:rsidRPr="00BE78F7">
        <w:rPr>
          <w:rFonts w:ascii="Arial" w:hAnsi="Arial" w:cs="Arial"/>
          <w:sz w:val="22"/>
          <w:szCs w:val="22"/>
        </w:rPr>
        <w:t xml:space="preserve"> Floor, GNPOC Tower – Plot No.91, Block No. 4, </w:t>
      </w:r>
      <w:proofErr w:type="spellStart"/>
      <w:r w:rsidR="00F0539E" w:rsidRPr="00BE78F7">
        <w:rPr>
          <w:rFonts w:ascii="Arial" w:hAnsi="Arial" w:cs="Arial"/>
          <w:sz w:val="22"/>
          <w:szCs w:val="22"/>
        </w:rPr>
        <w:t>AlMugran</w:t>
      </w:r>
      <w:proofErr w:type="spellEnd"/>
      <w:r w:rsidR="00F0539E" w:rsidRPr="00BE78F7">
        <w:rPr>
          <w:rFonts w:ascii="Arial" w:hAnsi="Arial" w:cs="Arial"/>
          <w:sz w:val="22"/>
          <w:szCs w:val="22"/>
        </w:rPr>
        <w:t xml:space="preserve"> District,</w:t>
      </w:r>
    </w:p>
    <w:p w:rsidR="00D65105" w:rsidRPr="00BE78F7" w:rsidRDefault="00D65105" w:rsidP="00F0539E">
      <w:pPr>
        <w:pStyle w:val="BodyText"/>
        <w:tabs>
          <w:tab w:val="left" w:pos="720"/>
          <w:tab w:val="left" w:pos="900"/>
          <w:tab w:val="left" w:pos="1800"/>
        </w:tabs>
        <w:spacing w:line="240" w:lineRule="atLeast"/>
        <w:rPr>
          <w:rFonts w:ascii="Arial" w:hAnsi="Arial" w:cs="Arial"/>
          <w:sz w:val="22"/>
          <w:szCs w:val="22"/>
        </w:rPr>
      </w:pPr>
      <w:r w:rsidRPr="00BE78F7">
        <w:rPr>
          <w:rFonts w:ascii="Arial" w:hAnsi="Arial" w:cs="Arial"/>
          <w:sz w:val="22"/>
          <w:szCs w:val="22"/>
        </w:rPr>
        <w:tab/>
        <w:t xml:space="preserve">  Khartoum, Sudan.</w:t>
      </w:r>
    </w:p>
    <w:p w:rsidR="00D65105" w:rsidRPr="00BE78F7" w:rsidRDefault="00D65105" w:rsidP="00D65105">
      <w:pPr>
        <w:pStyle w:val="BodyText"/>
        <w:spacing w:line="240" w:lineRule="atLeast"/>
        <w:rPr>
          <w:rFonts w:ascii="Arial" w:hAnsi="Arial" w:cs="Arial"/>
          <w:sz w:val="22"/>
          <w:szCs w:val="22"/>
        </w:rPr>
      </w:pPr>
    </w:p>
    <w:p w:rsidR="00827CA5" w:rsidRPr="00BE78F7" w:rsidRDefault="00D65105" w:rsidP="009E5809">
      <w:pPr>
        <w:pStyle w:val="BodyText"/>
        <w:tabs>
          <w:tab w:val="left" w:pos="720"/>
        </w:tabs>
        <w:spacing w:line="240" w:lineRule="atLeast"/>
        <w:ind w:left="720" w:hanging="720"/>
        <w:rPr>
          <w:rFonts w:ascii="Arial" w:hAnsi="Arial"/>
          <w:color w:val="FF0000"/>
          <w:sz w:val="22"/>
          <w:szCs w:val="22"/>
        </w:rPr>
      </w:pPr>
      <w:r w:rsidRPr="00BE78F7">
        <w:rPr>
          <w:rFonts w:ascii="Arial" w:hAnsi="Arial" w:cs="Arial"/>
          <w:sz w:val="22"/>
          <w:szCs w:val="22"/>
        </w:rPr>
        <w:t xml:space="preserve">Attn.    </w:t>
      </w:r>
      <w:r w:rsidR="00531AF9" w:rsidRPr="00BE78F7">
        <w:rPr>
          <w:rFonts w:ascii="Arial" w:hAnsi="Arial" w:cs="Arial"/>
          <w:sz w:val="22"/>
          <w:szCs w:val="22"/>
        </w:rPr>
        <w:t xml:space="preserve"> : </w:t>
      </w:r>
      <w:r w:rsidR="009E5809" w:rsidRPr="00BE78F7">
        <w:rPr>
          <w:rFonts w:ascii="Arial" w:hAnsi="Arial" w:cs="Arial"/>
          <w:color w:val="auto"/>
          <w:sz w:val="22"/>
          <w:szCs w:val="22"/>
        </w:rPr>
        <w:t>Secretary, Tender Committee,</w:t>
      </w:r>
    </w:p>
    <w:p w:rsidR="00A64A7A" w:rsidRPr="00BE78F7" w:rsidRDefault="00827CA5" w:rsidP="00BE68CF">
      <w:pPr>
        <w:pStyle w:val="BodyText"/>
        <w:tabs>
          <w:tab w:val="left" w:pos="720"/>
        </w:tabs>
        <w:spacing w:line="240" w:lineRule="atLeast"/>
        <w:ind w:left="720" w:hanging="720"/>
        <w:rPr>
          <w:rFonts w:ascii="Arial" w:hAnsi="Arial" w:cs="Arial"/>
          <w:sz w:val="22"/>
          <w:szCs w:val="22"/>
        </w:rPr>
      </w:pPr>
      <w:r w:rsidRPr="00BE78F7">
        <w:rPr>
          <w:rFonts w:ascii="Arial" w:hAnsi="Arial"/>
          <w:color w:val="FF0000"/>
          <w:sz w:val="22"/>
          <w:szCs w:val="22"/>
        </w:rPr>
        <w:t xml:space="preserve">              </w:t>
      </w:r>
      <w:r w:rsidR="00CA6152" w:rsidRPr="00BE78F7">
        <w:rPr>
          <w:rFonts w:ascii="Arial" w:hAnsi="Arial" w:cs="Arial"/>
          <w:sz w:val="22"/>
          <w:szCs w:val="22"/>
        </w:rPr>
        <w:t>Tender No</w:t>
      </w:r>
      <w:r w:rsidR="00CA6152" w:rsidRPr="00CD4F85">
        <w:rPr>
          <w:rFonts w:ascii="Arial" w:hAnsi="Arial" w:cs="Arial"/>
          <w:sz w:val="22"/>
          <w:szCs w:val="22"/>
        </w:rPr>
        <w:t xml:space="preserve">.: </w:t>
      </w:r>
      <w:r w:rsidR="008F6034" w:rsidRPr="00CD4F85">
        <w:rPr>
          <w:rFonts w:ascii="Arial" w:hAnsi="Arial" w:cs="Arial"/>
          <w:sz w:val="22"/>
          <w:szCs w:val="22"/>
        </w:rPr>
        <w:t>1</w:t>
      </w:r>
      <w:r w:rsidR="0030779E" w:rsidRPr="00CD4F85">
        <w:rPr>
          <w:rFonts w:ascii="Arial" w:hAnsi="Arial" w:cs="Arial"/>
          <w:sz w:val="22"/>
          <w:szCs w:val="22"/>
        </w:rPr>
        <w:t>2</w:t>
      </w:r>
      <w:r w:rsidR="0046750F" w:rsidRPr="00CD4F85">
        <w:rPr>
          <w:rFonts w:ascii="Arial" w:hAnsi="Arial" w:cs="Arial"/>
          <w:sz w:val="22"/>
          <w:szCs w:val="22"/>
        </w:rPr>
        <w:t>20</w:t>
      </w:r>
      <w:r w:rsidR="00CD4F85" w:rsidRPr="00CD4F85">
        <w:rPr>
          <w:rFonts w:ascii="Arial" w:hAnsi="Arial" w:cs="Arial"/>
          <w:sz w:val="22"/>
          <w:szCs w:val="22"/>
        </w:rPr>
        <w:t>8</w:t>
      </w:r>
      <w:r w:rsidR="006B18D2" w:rsidRPr="00BE78F7">
        <w:rPr>
          <w:rFonts w:ascii="Arial" w:hAnsi="Arial" w:cs="Arial"/>
          <w:sz w:val="22"/>
          <w:szCs w:val="22"/>
        </w:rPr>
        <w:t xml:space="preserve">     </w:t>
      </w:r>
    </w:p>
    <w:p w:rsidR="00AA468E" w:rsidRPr="00BE78F7" w:rsidRDefault="00AF4890" w:rsidP="00CD4F85">
      <w:pPr>
        <w:pStyle w:val="BodyText"/>
        <w:spacing w:line="240" w:lineRule="atLeast"/>
        <w:rPr>
          <w:rFonts w:ascii="Arial" w:hAnsi="Arial" w:cs="Arial"/>
          <w:sz w:val="22"/>
          <w:szCs w:val="22"/>
        </w:rPr>
      </w:pPr>
      <w:r w:rsidRPr="00BE78F7">
        <w:rPr>
          <w:rFonts w:ascii="Arial" w:hAnsi="Arial" w:cs="Arial"/>
          <w:sz w:val="22"/>
          <w:szCs w:val="22"/>
        </w:rPr>
        <w:t xml:space="preserve">              </w:t>
      </w:r>
      <w:r w:rsidR="00CD4F85" w:rsidRPr="00680A53">
        <w:rPr>
          <w:rFonts w:ascii="Arial" w:hAnsi="Arial" w:cs="Arial"/>
          <w:color w:val="auto"/>
          <w:sz w:val="22"/>
          <w:szCs w:val="22"/>
        </w:rPr>
        <w:t>PROVISION OF REPLACING MT METER FOUR WAY VALVE</w:t>
      </w:r>
      <w:r w:rsidRPr="00BE78F7">
        <w:rPr>
          <w:rFonts w:ascii="Arial" w:hAnsi="Arial" w:cs="Arial"/>
          <w:sz w:val="22"/>
          <w:szCs w:val="22"/>
        </w:rPr>
        <w:t xml:space="preserve">                                                                                 </w:t>
      </w:r>
    </w:p>
    <w:p w:rsidR="00D65105" w:rsidRPr="00BE78F7" w:rsidRDefault="00D65105" w:rsidP="00893C7F">
      <w:pPr>
        <w:pStyle w:val="BodyText"/>
        <w:tabs>
          <w:tab w:val="left" w:pos="720"/>
        </w:tabs>
        <w:spacing w:line="240" w:lineRule="atLeast"/>
        <w:ind w:left="720" w:hanging="720"/>
        <w:rPr>
          <w:rFonts w:ascii="Arial" w:hAnsi="Arial" w:cs="Arial"/>
          <w:sz w:val="22"/>
          <w:szCs w:val="22"/>
        </w:rPr>
      </w:pPr>
    </w:p>
    <w:p w:rsidR="00DC4971" w:rsidRPr="00BE78F7" w:rsidRDefault="00DC4971" w:rsidP="00DC4971">
      <w:pPr>
        <w:pStyle w:val="Footer"/>
        <w:rPr>
          <w:rFonts w:cs="Arial"/>
          <w:color w:val="000000"/>
          <w:sz w:val="22"/>
          <w:szCs w:val="22"/>
        </w:rPr>
      </w:pPr>
    </w:p>
    <w:p w:rsidR="00A81E04" w:rsidRPr="00BE78F7" w:rsidRDefault="00A81E04" w:rsidP="00A81E04">
      <w:pPr>
        <w:pStyle w:val="BodyText"/>
        <w:spacing w:line="240" w:lineRule="atLeast"/>
        <w:rPr>
          <w:rFonts w:ascii="Arial" w:hAnsi="Arial" w:cs="Arial"/>
          <w:sz w:val="22"/>
          <w:szCs w:val="22"/>
        </w:rPr>
      </w:pPr>
      <w:r w:rsidRPr="00BE78F7">
        <w:rPr>
          <w:rFonts w:ascii="Arial" w:hAnsi="Arial" w:cs="Arial"/>
          <w:sz w:val="22"/>
          <w:szCs w:val="22"/>
        </w:rPr>
        <w:t>Dear Sirs,</w:t>
      </w:r>
    </w:p>
    <w:p w:rsidR="00597C06" w:rsidRPr="00BE78F7" w:rsidRDefault="00597C06" w:rsidP="00A81E04">
      <w:pPr>
        <w:pStyle w:val="BodyText"/>
        <w:spacing w:line="240" w:lineRule="atLeast"/>
        <w:rPr>
          <w:rFonts w:ascii="Arial" w:hAnsi="Arial" w:cs="Arial"/>
          <w:sz w:val="22"/>
          <w:szCs w:val="22"/>
        </w:rPr>
      </w:pPr>
    </w:p>
    <w:p w:rsidR="006B5B86" w:rsidRPr="00BE78F7" w:rsidRDefault="00CA6152" w:rsidP="00A972C4">
      <w:pPr>
        <w:pStyle w:val="BodyText"/>
        <w:tabs>
          <w:tab w:val="left" w:pos="0"/>
        </w:tabs>
        <w:jc w:val="both"/>
        <w:rPr>
          <w:rFonts w:ascii="Arial" w:hAnsi="Arial" w:cs="Arial"/>
          <w:sz w:val="22"/>
          <w:szCs w:val="22"/>
        </w:rPr>
      </w:pPr>
      <w:r w:rsidRPr="00CD4F85">
        <w:rPr>
          <w:rFonts w:ascii="Arial" w:hAnsi="Arial" w:cs="Arial"/>
          <w:sz w:val="22"/>
          <w:szCs w:val="22"/>
        </w:rPr>
        <w:t xml:space="preserve">Tender No.: </w:t>
      </w:r>
      <w:r w:rsidR="00CD4F85" w:rsidRPr="00CD4F85">
        <w:rPr>
          <w:rFonts w:ascii="Arial" w:hAnsi="Arial" w:cs="Arial"/>
          <w:sz w:val="22"/>
          <w:szCs w:val="22"/>
        </w:rPr>
        <w:t>122</w:t>
      </w:r>
      <w:r w:rsidR="0046750F" w:rsidRPr="00CD4F85">
        <w:rPr>
          <w:rFonts w:ascii="Arial" w:hAnsi="Arial" w:cs="Arial"/>
          <w:sz w:val="22"/>
          <w:szCs w:val="22"/>
        </w:rPr>
        <w:t>0</w:t>
      </w:r>
      <w:r w:rsidR="00CD4F85" w:rsidRPr="00CD4F85">
        <w:rPr>
          <w:rFonts w:ascii="Arial" w:hAnsi="Arial" w:cs="Arial"/>
          <w:sz w:val="22"/>
          <w:szCs w:val="22"/>
        </w:rPr>
        <w:t>8</w:t>
      </w:r>
    </w:p>
    <w:p w:rsidR="00FA3EC1" w:rsidRPr="00BE78F7" w:rsidRDefault="00CD4F85" w:rsidP="00CD4F85">
      <w:pPr>
        <w:tabs>
          <w:tab w:val="center" w:pos="4320"/>
          <w:tab w:val="right" w:pos="8640"/>
        </w:tabs>
        <w:rPr>
          <w:rFonts w:cs="Arial"/>
          <w:color w:val="000000"/>
          <w:sz w:val="22"/>
          <w:szCs w:val="22"/>
        </w:rPr>
      </w:pPr>
      <w:r w:rsidRPr="00680A53">
        <w:rPr>
          <w:rFonts w:cs="Arial"/>
          <w:sz w:val="22"/>
          <w:szCs w:val="22"/>
        </w:rPr>
        <w:t>PROVISION OF REPLACING MT METER FOUR WAY VALVE</w:t>
      </w:r>
      <w:r w:rsidR="00AF4890" w:rsidRPr="00BE78F7">
        <w:rPr>
          <w:rFonts w:cs="Arial"/>
          <w:color w:val="000000"/>
          <w:sz w:val="22"/>
          <w:szCs w:val="22"/>
        </w:rPr>
        <w:t xml:space="preserve">                                                                                   </w:t>
      </w:r>
      <w:r w:rsidR="00A81E04" w:rsidRPr="00BE78F7">
        <w:rPr>
          <w:rFonts w:cs="Arial"/>
          <w:color w:val="000000"/>
          <w:sz w:val="22"/>
          <w:szCs w:val="22"/>
        </w:rPr>
        <w:t>We, the undersigned, certify that we have read and understood the subject Invitation to Bid Document (ITB) for the</w:t>
      </w:r>
      <w:bookmarkStart w:id="0" w:name="_GoBack"/>
      <w:bookmarkEnd w:id="0"/>
      <w:r w:rsidR="00A81E04" w:rsidRPr="00BE78F7">
        <w:rPr>
          <w:rFonts w:cs="Arial"/>
          <w:color w:val="000000"/>
          <w:sz w:val="22"/>
          <w:szCs w:val="22"/>
        </w:rPr>
        <w:t xml:space="preserve"> </w:t>
      </w:r>
      <w:r w:rsidRPr="00680A53">
        <w:rPr>
          <w:rFonts w:cs="Arial"/>
          <w:sz w:val="22"/>
          <w:szCs w:val="22"/>
        </w:rPr>
        <w:t>PROVISION OF REPLACING MT METER FOUR WAY VALVE</w:t>
      </w:r>
      <w:r w:rsidR="00AF4890" w:rsidRPr="00BE78F7">
        <w:rPr>
          <w:rFonts w:cs="Arial"/>
          <w:color w:val="000000"/>
          <w:sz w:val="22"/>
          <w:szCs w:val="22"/>
        </w:rPr>
        <w:t xml:space="preserve">.                                                                              </w:t>
      </w:r>
      <w:r w:rsidR="00BE68CF" w:rsidRPr="00BE78F7">
        <w:rPr>
          <w:rFonts w:cs="Arial"/>
          <w:color w:val="000000"/>
          <w:sz w:val="22"/>
          <w:szCs w:val="22"/>
        </w:rPr>
        <w:t xml:space="preserve">                                                                         </w:t>
      </w:r>
    </w:p>
    <w:p w:rsidR="00A81E04" w:rsidRPr="00BE78F7" w:rsidRDefault="00A81E04" w:rsidP="00A81E04">
      <w:pPr>
        <w:pStyle w:val="BodyText"/>
        <w:spacing w:line="240" w:lineRule="atLeast"/>
        <w:jc w:val="both"/>
        <w:rPr>
          <w:rFonts w:ascii="Arial" w:hAnsi="Arial" w:cs="Arial"/>
          <w:sz w:val="22"/>
          <w:szCs w:val="22"/>
        </w:rPr>
      </w:pPr>
      <w:r w:rsidRPr="00BE78F7">
        <w:rPr>
          <w:rFonts w:ascii="Arial" w:hAnsi="Arial" w:cs="Arial"/>
          <w:sz w:val="22"/>
          <w:szCs w:val="22"/>
        </w:rPr>
        <w:t>We acknowledge that we have thoroughly reviewed the ITB and hereby submit our Bid Proposal attached hereto, and that we shall be solely responsible for the Works that shall be in accordance with good business practice.</w:t>
      </w:r>
    </w:p>
    <w:p w:rsidR="00A81E04" w:rsidRPr="00BE78F7" w:rsidRDefault="00A81E04" w:rsidP="00A81E04">
      <w:pPr>
        <w:pStyle w:val="BodyText"/>
        <w:spacing w:line="240" w:lineRule="atLeast"/>
        <w:rPr>
          <w:rFonts w:ascii="Arial" w:hAnsi="Arial" w:cs="Arial"/>
          <w:sz w:val="22"/>
          <w:szCs w:val="22"/>
        </w:rPr>
      </w:pPr>
    </w:p>
    <w:p w:rsidR="00A81E04" w:rsidRPr="00BE78F7" w:rsidRDefault="00A81E04" w:rsidP="009E5809">
      <w:pPr>
        <w:pStyle w:val="BodyText"/>
        <w:spacing w:line="240" w:lineRule="atLeast"/>
        <w:jc w:val="both"/>
        <w:rPr>
          <w:rFonts w:ascii="Arial" w:hAnsi="Arial" w:cs="Arial"/>
          <w:sz w:val="22"/>
          <w:szCs w:val="22"/>
        </w:rPr>
      </w:pPr>
      <w:r w:rsidRPr="00BE78F7">
        <w:rPr>
          <w:rFonts w:ascii="Arial" w:hAnsi="Arial" w:cs="Arial"/>
          <w:sz w:val="22"/>
          <w:szCs w:val="22"/>
        </w:rPr>
        <w:t xml:space="preserve">We offer to perform the Works as detailed in the ITB for the prices stated in our proposal attached hereto. This offer is </w:t>
      </w:r>
      <w:r w:rsidRPr="00C75462">
        <w:rPr>
          <w:rFonts w:ascii="Arial" w:hAnsi="Arial" w:cs="Arial"/>
          <w:sz w:val="22"/>
          <w:szCs w:val="22"/>
        </w:rPr>
        <w:t xml:space="preserve">valid for </w:t>
      </w:r>
      <w:r w:rsidR="009E5809" w:rsidRPr="00C75462">
        <w:rPr>
          <w:rFonts w:ascii="Arial" w:hAnsi="Arial" w:cs="Arial"/>
          <w:sz w:val="22"/>
          <w:szCs w:val="22"/>
        </w:rPr>
        <w:t>90</w:t>
      </w:r>
      <w:r w:rsidRPr="00C75462">
        <w:rPr>
          <w:rFonts w:ascii="Arial" w:hAnsi="Arial" w:cs="Arial"/>
          <w:sz w:val="22"/>
          <w:szCs w:val="22"/>
        </w:rPr>
        <w:t xml:space="preserve"> days</w:t>
      </w:r>
      <w:r w:rsidR="00CB4FC3" w:rsidRPr="00C75462">
        <w:rPr>
          <w:rFonts w:ascii="Arial" w:hAnsi="Arial" w:cs="Arial"/>
          <w:sz w:val="22"/>
          <w:szCs w:val="22"/>
        </w:rPr>
        <w:t xml:space="preserve"> </w:t>
      </w:r>
      <w:r w:rsidRPr="00C75462">
        <w:rPr>
          <w:rFonts w:ascii="Arial" w:hAnsi="Arial" w:cs="Arial"/>
          <w:color w:val="auto"/>
          <w:sz w:val="22"/>
          <w:szCs w:val="22"/>
        </w:rPr>
        <w:t>from</w:t>
      </w:r>
      <w:r w:rsidRPr="00BE78F7">
        <w:rPr>
          <w:rFonts w:ascii="Arial" w:hAnsi="Arial" w:cs="Arial"/>
          <w:color w:val="auto"/>
          <w:sz w:val="22"/>
          <w:szCs w:val="22"/>
        </w:rPr>
        <w:t xml:space="preserve"> the Closing Date</w:t>
      </w:r>
      <w:r w:rsidR="00945628" w:rsidRPr="00BE78F7">
        <w:rPr>
          <w:rFonts w:ascii="Arial" w:hAnsi="Arial" w:cs="Arial"/>
          <w:color w:val="auto"/>
          <w:sz w:val="22"/>
          <w:szCs w:val="22"/>
        </w:rPr>
        <w:t>, and</w:t>
      </w:r>
      <w:r w:rsidRPr="00BE78F7">
        <w:rPr>
          <w:rFonts w:ascii="Arial" w:hAnsi="Arial" w:cs="Arial"/>
          <w:color w:val="auto"/>
          <w:sz w:val="22"/>
          <w:szCs w:val="22"/>
        </w:rPr>
        <w:t xml:space="preserve"> shall be binding upon us if a</w:t>
      </w:r>
      <w:r w:rsidRPr="00BE78F7">
        <w:rPr>
          <w:rFonts w:ascii="Arial" w:hAnsi="Arial" w:cs="Arial"/>
          <w:sz w:val="22"/>
          <w:szCs w:val="22"/>
        </w:rPr>
        <w:t xml:space="preserve">ccepted by </w:t>
      </w:r>
      <w:r w:rsidR="00827CA5" w:rsidRPr="00BE78F7">
        <w:rPr>
          <w:rFonts w:ascii="Arial" w:hAnsi="Arial" w:cs="Arial"/>
          <w:sz w:val="22"/>
          <w:szCs w:val="22"/>
        </w:rPr>
        <w:t>PETCO</w:t>
      </w:r>
      <w:r w:rsidRPr="00BE78F7">
        <w:rPr>
          <w:rFonts w:ascii="Arial" w:hAnsi="Arial" w:cs="Arial"/>
          <w:sz w:val="22"/>
          <w:szCs w:val="22"/>
        </w:rPr>
        <w:t xml:space="preserve"> at </w:t>
      </w:r>
      <w:r w:rsidR="00827CA5" w:rsidRPr="00BE78F7">
        <w:rPr>
          <w:rFonts w:ascii="Arial" w:hAnsi="Arial" w:cs="Arial"/>
          <w:sz w:val="22"/>
          <w:szCs w:val="22"/>
        </w:rPr>
        <w:t>any time</w:t>
      </w:r>
      <w:r w:rsidRPr="00BE78F7">
        <w:rPr>
          <w:rFonts w:ascii="Arial" w:hAnsi="Arial" w:cs="Arial"/>
          <w:sz w:val="22"/>
          <w:szCs w:val="22"/>
        </w:rPr>
        <w:t xml:space="preserve"> before expiration of the aforesaid validity date.</w:t>
      </w:r>
    </w:p>
    <w:p w:rsidR="00A81E04" w:rsidRPr="00BE78F7" w:rsidRDefault="00A81E04" w:rsidP="00A81E04">
      <w:pPr>
        <w:pStyle w:val="BodyText"/>
        <w:spacing w:line="240" w:lineRule="atLeast"/>
        <w:rPr>
          <w:rFonts w:ascii="Arial" w:hAnsi="Arial" w:cs="Arial"/>
          <w:sz w:val="22"/>
          <w:szCs w:val="22"/>
        </w:rPr>
      </w:pPr>
    </w:p>
    <w:p w:rsidR="00A81E04" w:rsidRPr="00BE78F7" w:rsidRDefault="00A81E04" w:rsidP="00A81E04">
      <w:pPr>
        <w:pStyle w:val="BodyText"/>
        <w:spacing w:line="240" w:lineRule="atLeast"/>
        <w:jc w:val="both"/>
        <w:rPr>
          <w:rFonts w:ascii="Arial" w:hAnsi="Arial" w:cs="Arial"/>
          <w:sz w:val="22"/>
          <w:szCs w:val="22"/>
        </w:rPr>
      </w:pPr>
      <w:r w:rsidRPr="00BE78F7">
        <w:rPr>
          <w:rFonts w:ascii="Arial" w:hAnsi="Arial" w:cs="Arial"/>
          <w:sz w:val="22"/>
          <w:szCs w:val="22"/>
        </w:rPr>
        <w:t>For extension of Bid Validity period beyond the date specified above, the price adjustment, if any, shall be as follows:</w:t>
      </w:r>
    </w:p>
    <w:p w:rsidR="00A81E04" w:rsidRPr="00BE78F7"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2"/>
          <w:szCs w:val="22"/>
        </w:rPr>
      </w:pPr>
      <w:r w:rsidRPr="00BE78F7">
        <w:rPr>
          <w:rFonts w:ascii="Arial" w:hAnsi="Arial" w:cs="Arial"/>
          <w:sz w:val="22"/>
          <w:szCs w:val="22"/>
        </w:rPr>
        <w:tab/>
      </w:r>
      <w:r w:rsidRPr="00BE78F7">
        <w:rPr>
          <w:rFonts w:ascii="Arial" w:hAnsi="Arial" w:cs="Arial"/>
          <w:sz w:val="22"/>
          <w:szCs w:val="22"/>
        </w:rPr>
        <w:tab/>
      </w:r>
      <w:r w:rsidRPr="00BE78F7">
        <w:rPr>
          <w:rFonts w:ascii="Arial" w:hAnsi="Arial" w:cs="Arial"/>
          <w:sz w:val="22"/>
          <w:szCs w:val="22"/>
        </w:rPr>
        <w:tab/>
      </w:r>
      <w:r w:rsidRPr="00BE78F7">
        <w:rPr>
          <w:rFonts w:ascii="Arial" w:hAnsi="Arial" w:cs="Arial"/>
          <w:sz w:val="22"/>
          <w:szCs w:val="22"/>
        </w:rPr>
        <w:tab/>
      </w:r>
      <w:r w:rsidRPr="00BE78F7">
        <w:rPr>
          <w:rFonts w:ascii="Arial" w:hAnsi="Arial" w:cs="Arial"/>
          <w:sz w:val="22"/>
          <w:szCs w:val="22"/>
        </w:rPr>
        <w:tab/>
        <w:t>% Increase</w:t>
      </w:r>
    </w:p>
    <w:p w:rsidR="00A81E04" w:rsidRPr="00BE78F7"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2"/>
          <w:szCs w:val="22"/>
        </w:rPr>
      </w:pPr>
    </w:p>
    <w:p w:rsidR="00A81E04" w:rsidRPr="00BE78F7"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2"/>
          <w:szCs w:val="22"/>
        </w:rPr>
      </w:pPr>
      <w:r w:rsidRPr="00BE78F7">
        <w:rPr>
          <w:rFonts w:ascii="Arial" w:hAnsi="Arial" w:cs="Arial"/>
          <w:sz w:val="22"/>
          <w:szCs w:val="22"/>
        </w:rPr>
        <w:t xml:space="preserve">For the first 30 days extension of Bid Validity    </w:t>
      </w:r>
      <w:r w:rsidRPr="00BE78F7">
        <w:rPr>
          <w:rFonts w:ascii="Arial" w:hAnsi="Arial" w:cs="Arial"/>
          <w:sz w:val="22"/>
          <w:szCs w:val="22"/>
        </w:rPr>
        <w:tab/>
        <w:t xml:space="preserve">    </w:t>
      </w:r>
      <w:r w:rsidRPr="00BE78F7">
        <w:rPr>
          <w:rFonts w:ascii="Arial" w:hAnsi="Arial" w:cs="Arial"/>
          <w:sz w:val="22"/>
          <w:szCs w:val="22"/>
        </w:rPr>
        <w:tab/>
      </w:r>
      <w:r w:rsidRPr="00BE78F7">
        <w:rPr>
          <w:rFonts w:ascii="Arial" w:hAnsi="Arial" w:cs="Arial"/>
          <w:sz w:val="22"/>
          <w:szCs w:val="22"/>
        </w:rPr>
        <w:tab/>
        <w:t>……………..</w:t>
      </w:r>
    </w:p>
    <w:p w:rsidR="00A81E04" w:rsidRPr="00BE78F7" w:rsidRDefault="00A81E04" w:rsidP="0097149F">
      <w:pPr>
        <w:pStyle w:val="BodyText"/>
        <w:tabs>
          <w:tab w:val="left" w:pos="720"/>
          <w:tab w:val="left" w:pos="3968"/>
          <w:tab w:val="left" w:pos="4314"/>
          <w:tab w:val="left" w:pos="4694"/>
          <w:tab w:val="left" w:pos="5056"/>
          <w:tab w:val="left" w:pos="6526"/>
        </w:tabs>
        <w:spacing w:line="240" w:lineRule="atLeast"/>
        <w:rPr>
          <w:rFonts w:ascii="Arial" w:hAnsi="Arial" w:cs="Arial"/>
          <w:sz w:val="22"/>
          <w:szCs w:val="22"/>
        </w:rPr>
      </w:pPr>
      <w:r w:rsidRPr="00BE78F7">
        <w:rPr>
          <w:rFonts w:ascii="Arial" w:hAnsi="Arial" w:cs="Arial"/>
          <w:sz w:val="22"/>
          <w:szCs w:val="22"/>
        </w:rPr>
        <w:t xml:space="preserve">For the second </w:t>
      </w:r>
      <w:r w:rsidR="0097149F" w:rsidRPr="00BE78F7">
        <w:rPr>
          <w:rFonts w:ascii="Arial" w:hAnsi="Arial" w:cs="Arial"/>
          <w:sz w:val="22"/>
          <w:szCs w:val="22"/>
        </w:rPr>
        <w:t>9</w:t>
      </w:r>
      <w:r w:rsidRPr="00BE78F7">
        <w:rPr>
          <w:rFonts w:ascii="Arial" w:hAnsi="Arial" w:cs="Arial"/>
          <w:sz w:val="22"/>
          <w:szCs w:val="22"/>
        </w:rPr>
        <w:t xml:space="preserve">0 days extension of Bid Validity    </w:t>
      </w:r>
      <w:r w:rsidRPr="00BE78F7">
        <w:rPr>
          <w:rFonts w:ascii="Arial" w:hAnsi="Arial" w:cs="Arial"/>
          <w:sz w:val="22"/>
          <w:szCs w:val="22"/>
        </w:rPr>
        <w:tab/>
      </w:r>
      <w:r w:rsidRPr="00BE78F7">
        <w:rPr>
          <w:rFonts w:ascii="Arial" w:hAnsi="Arial" w:cs="Arial"/>
          <w:sz w:val="22"/>
          <w:szCs w:val="22"/>
        </w:rPr>
        <w:tab/>
        <w:t>……………..</w:t>
      </w:r>
    </w:p>
    <w:p w:rsidR="00A81E04" w:rsidRPr="00BE78F7"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2"/>
          <w:szCs w:val="22"/>
        </w:rPr>
      </w:pPr>
    </w:p>
    <w:p w:rsidR="00A81E04" w:rsidRPr="00BE78F7" w:rsidRDefault="00A81E04" w:rsidP="000B5784">
      <w:pPr>
        <w:pStyle w:val="BodyText"/>
        <w:spacing w:line="240" w:lineRule="atLeast"/>
        <w:jc w:val="both"/>
        <w:rPr>
          <w:rFonts w:ascii="Arial" w:hAnsi="Arial" w:cs="Arial"/>
          <w:sz w:val="22"/>
          <w:szCs w:val="22"/>
        </w:rPr>
      </w:pPr>
      <w:r w:rsidRPr="00BE78F7">
        <w:rPr>
          <w:rFonts w:ascii="Arial" w:hAnsi="Arial" w:cs="Arial"/>
          <w:sz w:val="22"/>
          <w:szCs w:val="22"/>
        </w:rPr>
        <w:t xml:space="preserve">If our proposal is accepted, we undertake that, pending the execution of a formal </w:t>
      </w:r>
      <w:r w:rsidR="000B5784" w:rsidRPr="00BE78F7">
        <w:rPr>
          <w:rFonts w:ascii="Arial" w:hAnsi="Arial" w:cs="Arial"/>
          <w:sz w:val="22"/>
          <w:szCs w:val="22"/>
        </w:rPr>
        <w:t>Contract</w:t>
      </w:r>
      <w:r w:rsidRPr="00BE78F7">
        <w:rPr>
          <w:rFonts w:ascii="Arial" w:hAnsi="Arial" w:cs="Arial"/>
          <w:sz w:val="22"/>
          <w:szCs w:val="22"/>
        </w:rPr>
        <w:t xml:space="preserve">, this Bid Proposal, together with </w:t>
      </w:r>
      <w:r w:rsidR="00827CA5" w:rsidRPr="00BE78F7">
        <w:rPr>
          <w:rFonts w:ascii="Arial" w:hAnsi="Arial" w:cs="Arial"/>
          <w:sz w:val="22"/>
          <w:szCs w:val="22"/>
        </w:rPr>
        <w:t>PETCO</w:t>
      </w:r>
      <w:r w:rsidRPr="00BE78F7">
        <w:rPr>
          <w:rFonts w:ascii="Arial" w:hAnsi="Arial" w:cs="Arial"/>
          <w:sz w:val="22"/>
          <w:szCs w:val="22"/>
        </w:rPr>
        <w:t>'s written acceptance shall constitute a binding Contract between us.</w:t>
      </w:r>
    </w:p>
    <w:p w:rsidR="00A81E04" w:rsidRPr="00BE78F7" w:rsidRDefault="00A81E04" w:rsidP="00A81E04">
      <w:pPr>
        <w:pStyle w:val="BodyText"/>
        <w:spacing w:line="240" w:lineRule="atLeast"/>
        <w:rPr>
          <w:rFonts w:ascii="Arial" w:hAnsi="Arial"/>
          <w:sz w:val="22"/>
          <w:szCs w:val="22"/>
        </w:rPr>
      </w:pPr>
    </w:p>
    <w:p w:rsidR="00A81E04" w:rsidRPr="00BE78F7" w:rsidRDefault="00A81E04" w:rsidP="00A81E04">
      <w:pPr>
        <w:pStyle w:val="BodyText"/>
        <w:spacing w:line="240" w:lineRule="atLeast"/>
        <w:rPr>
          <w:rFonts w:ascii="Arial" w:hAnsi="Arial"/>
          <w:sz w:val="22"/>
          <w:szCs w:val="22"/>
        </w:rPr>
      </w:pPr>
      <w:r w:rsidRPr="00BE78F7">
        <w:rPr>
          <w:rFonts w:ascii="Arial" w:hAnsi="Arial"/>
          <w:sz w:val="22"/>
          <w:szCs w:val="22"/>
        </w:rPr>
        <w:t>Yours faithfully,</w:t>
      </w: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2"/>
          <w:szCs w:val="22"/>
        </w:rPr>
      </w:pPr>
      <w:r w:rsidRPr="00BE78F7">
        <w:rPr>
          <w:rFonts w:ascii="Arial" w:hAnsi="Arial"/>
          <w:sz w:val="22"/>
          <w:szCs w:val="22"/>
        </w:rPr>
        <w:t>…………………………………</w:t>
      </w: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i/>
          <w:iCs/>
          <w:color w:val="0000FF"/>
          <w:sz w:val="22"/>
          <w:szCs w:val="22"/>
        </w:rPr>
      </w:pPr>
      <w:r w:rsidRPr="00BE78F7">
        <w:rPr>
          <w:rFonts w:ascii="Arial" w:hAnsi="Arial"/>
          <w:i/>
          <w:iCs/>
          <w:color w:val="0000FF"/>
          <w:sz w:val="22"/>
          <w:szCs w:val="22"/>
        </w:rPr>
        <w:t>&lt;*Contractor representative&gt;</w:t>
      </w: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olor w:val="auto"/>
          <w:sz w:val="22"/>
          <w:szCs w:val="22"/>
        </w:rPr>
      </w:pPr>
    </w:p>
    <w:p w:rsidR="00A81E04" w:rsidRPr="00BE78F7"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sz w:val="22"/>
          <w:szCs w:val="22"/>
        </w:rPr>
      </w:pPr>
      <w:r w:rsidRPr="00BE78F7">
        <w:rPr>
          <w:rFonts w:ascii="Arial" w:hAnsi="Arial"/>
          <w:color w:val="auto"/>
          <w:sz w:val="22"/>
          <w:szCs w:val="22"/>
        </w:rPr>
        <w:t>Company stamp:</w:t>
      </w:r>
    </w:p>
    <w:p w:rsidR="00C75588" w:rsidRPr="00BE78F7" w:rsidRDefault="004F17C2" w:rsidP="00387EAE">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b/>
          <w:sz w:val="22"/>
          <w:szCs w:val="22"/>
        </w:rPr>
      </w:pPr>
      <w:r w:rsidRPr="00BE78F7">
        <w:rPr>
          <w:rFonts w:ascii="Arial" w:hAnsi="Arial" w:cs="Arial"/>
          <w:b/>
          <w:sz w:val="22"/>
          <w:szCs w:val="22"/>
        </w:rPr>
        <w:t>- END OF FORM C -</w:t>
      </w:r>
    </w:p>
    <w:sectPr w:rsidR="00C75588" w:rsidRPr="00BE78F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B7" w:rsidRDefault="00A751B7">
      <w:r>
        <w:separator/>
      </w:r>
    </w:p>
  </w:endnote>
  <w:endnote w:type="continuationSeparator" w:id="0">
    <w:p w:rsidR="00A751B7" w:rsidRDefault="00A7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man 10cp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A8" w:rsidRDefault="00A70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07A8" w:rsidRDefault="00A707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73" w:rsidRPr="002915F5" w:rsidRDefault="00640673" w:rsidP="00640673">
    <w:pPr>
      <w:pStyle w:val="Footer"/>
      <w:ind w:right="360"/>
      <w:rPr>
        <w:sz w:val="16"/>
        <w:szCs w:val="16"/>
      </w:rPr>
    </w:pPr>
    <w:r w:rsidRPr="002915F5">
      <w:rPr>
        <w:rFonts w:cs="Arial"/>
        <w:snapToGrid w:val="0"/>
        <w:sz w:val="16"/>
      </w:rPr>
      <w:t>Tender No.: 12208</w:t>
    </w:r>
  </w:p>
  <w:p w:rsidR="0037739A" w:rsidRPr="0046750F" w:rsidRDefault="00640673" w:rsidP="00640673">
    <w:pPr>
      <w:tabs>
        <w:tab w:val="center" w:pos="4320"/>
        <w:tab w:val="right" w:pos="8640"/>
      </w:tabs>
      <w:rPr>
        <w:rFonts w:cs="Arial"/>
        <w:color w:val="C00000"/>
        <w:sz w:val="20"/>
      </w:rPr>
    </w:pPr>
    <w:r w:rsidRPr="002915F5">
      <w:rPr>
        <w:rFonts w:cs="Arial"/>
        <w:bCs/>
        <w:color w:val="000000"/>
        <w:sz w:val="16"/>
        <w:szCs w:val="16"/>
      </w:rPr>
      <w:t>Provision of Replacing MT meter four way valve</w:t>
    </w:r>
    <w:r>
      <w:rPr>
        <w:rFonts w:cs="Arial"/>
        <w:bCs/>
        <w:color w:val="000000"/>
        <w:sz w:val="16"/>
        <w:szCs w:val="16"/>
      </w:rPr>
      <w:t xml:space="preserve">                         </w:t>
    </w:r>
    <w:r w:rsidR="008C69F2" w:rsidRPr="00BE68CF">
      <w:rPr>
        <w:rFonts w:cs="Arial"/>
        <w:snapToGrid w:val="0"/>
        <w:sz w:val="16"/>
      </w:rPr>
      <w:t xml:space="preserve">                       </w:t>
    </w:r>
    <w:r w:rsidR="0046750F">
      <w:rPr>
        <w:rFonts w:cs="Arial"/>
        <w:snapToGrid w:val="0"/>
        <w:sz w:val="16"/>
      </w:rPr>
      <w:t xml:space="preserve">                </w:t>
    </w:r>
    <w:r w:rsidR="008C69F2">
      <w:rPr>
        <w:rFonts w:cs="Arial"/>
        <w:snapToGrid w:val="0"/>
        <w:sz w:val="16"/>
      </w:rPr>
      <w:t xml:space="preserve">                    </w:t>
    </w:r>
    <w:r w:rsidR="008C69F2" w:rsidRPr="00BE68CF">
      <w:rPr>
        <w:rFonts w:cs="Arial"/>
        <w:snapToGrid w:val="0"/>
        <w:sz w:val="16"/>
      </w:rPr>
      <w:t xml:space="preserve">Page 1 of 3                </w:t>
    </w:r>
    <w:r w:rsidR="008C69F2">
      <w:rPr>
        <w:rFonts w:cs="Arial"/>
        <w:snapToGrid w:val="0"/>
        <w:sz w:val="16"/>
      </w:rPr>
      <w:t xml:space="preserve">                                                                                                                                                                               </w:t>
    </w:r>
    <w:r w:rsidR="00BE68CF" w:rsidRPr="00BE68CF">
      <w:rPr>
        <w:rFonts w:cs="Arial"/>
        <w:snapToGrid w:val="0"/>
        <w:sz w:val="16"/>
      </w:rPr>
      <w:t xml:space="preserve">                                      </w:t>
    </w:r>
    <w:r w:rsidR="00BE68CF">
      <w:rPr>
        <w:rFonts w:cs="Arial"/>
        <w:snapToGrid w:val="0"/>
        <w:sz w:val="16"/>
      </w:rPr>
      <w:t xml:space="preserve">                      </w:t>
    </w:r>
    <w:r w:rsidR="0037739A" w:rsidRPr="0037739A">
      <w:rPr>
        <w:rFonts w:cs="Arial"/>
        <w:snapToGrid w:val="0"/>
        <w:sz w:val="16"/>
      </w:rPr>
      <w:t xml:space="preserve">                                                                       </w:t>
    </w:r>
  </w:p>
  <w:p w:rsidR="00A707A8" w:rsidRPr="00372BB3" w:rsidRDefault="00A707A8" w:rsidP="0037739A">
    <w:pPr>
      <w:tabs>
        <w:tab w:val="center" w:pos="4320"/>
        <w:tab w:val="right" w:pos="8640"/>
      </w:tabs>
      <w:ind w:right="360"/>
      <w:rPr>
        <w:rFonts w:eastAsia="SimSun" w:cs="Arial"/>
        <w:bCs/>
        <w:color w:val="000000"/>
        <w:kern w:val="2"/>
        <w:sz w:val="16"/>
        <w:szCs w:val="16"/>
        <w:lang w:eastAsia="zh-CN"/>
      </w:rPr>
    </w:pPr>
    <w:r w:rsidRPr="00782EC6">
      <w:rPr>
        <w:rFonts w:cs="Arial"/>
        <w:color w:val="000000"/>
        <w:sz w:val="16"/>
        <w:szCs w:val="16"/>
      </w:rPr>
      <w:t>Form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73" w:rsidRDefault="0064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B7" w:rsidRDefault="00A751B7">
      <w:r>
        <w:separator/>
      </w:r>
    </w:p>
  </w:footnote>
  <w:footnote w:type="continuationSeparator" w:id="0">
    <w:p w:rsidR="00A751B7" w:rsidRDefault="00A7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73" w:rsidRDefault="00640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73" w:rsidRDefault="00640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73" w:rsidRDefault="00640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6E"/>
    <w:rsid w:val="00023150"/>
    <w:rsid w:val="00023F47"/>
    <w:rsid w:val="00045ECB"/>
    <w:rsid w:val="00051AF9"/>
    <w:rsid w:val="000530CB"/>
    <w:rsid w:val="000531EC"/>
    <w:rsid w:val="00060592"/>
    <w:rsid w:val="00067C03"/>
    <w:rsid w:val="00074597"/>
    <w:rsid w:val="0008093C"/>
    <w:rsid w:val="000B5784"/>
    <w:rsid w:val="000B73DD"/>
    <w:rsid w:val="000D5D84"/>
    <w:rsid w:val="000E70E6"/>
    <w:rsid w:val="000F3299"/>
    <w:rsid w:val="00106333"/>
    <w:rsid w:val="0014153D"/>
    <w:rsid w:val="00142B43"/>
    <w:rsid w:val="00164D83"/>
    <w:rsid w:val="00165A5F"/>
    <w:rsid w:val="00174BF6"/>
    <w:rsid w:val="001762E8"/>
    <w:rsid w:val="001A70BC"/>
    <w:rsid w:val="001A7E9D"/>
    <w:rsid w:val="001B065F"/>
    <w:rsid w:val="001B07D3"/>
    <w:rsid w:val="001B7ADE"/>
    <w:rsid w:val="001B7BF0"/>
    <w:rsid w:val="001C7B09"/>
    <w:rsid w:val="001D0ABC"/>
    <w:rsid w:val="001D0DE5"/>
    <w:rsid w:val="001D3316"/>
    <w:rsid w:val="001E6636"/>
    <w:rsid w:val="00202F53"/>
    <w:rsid w:val="002051EF"/>
    <w:rsid w:val="00220218"/>
    <w:rsid w:val="00226C27"/>
    <w:rsid w:val="00246D85"/>
    <w:rsid w:val="002478DF"/>
    <w:rsid w:val="00253AA1"/>
    <w:rsid w:val="002553D6"/>
    <w:rsid w:val="00255AF0"/>
    <w:rsid w:val="0027309A"/>
    <w:rsid w:val="002742D9"/>
    <w:rsid w:val="00274CBE"/>
    <w:rsid w:val="002951B4"/>
    <w:rsid w:val="002A1408"/>
    <w:rsid w:val="002A4583"/>
    <w:rsid w:val="002C35B6"/>
    <w:rsid w:val="00306B6E"/>
    <w:rsid w:val="0030779E"/>
    <w:rsid w:val="00331E7D"/>
    <w:rsid w:val="00333023"/>
    <w:rsid w:val="00354ADD"/>
    <w:rsid w:val="00372BB3"/>
    <w:rsid w:val="00375553"/>
    <w:rsid w:val="0037739A"/>
    <w:rsid w:val="00377C40"/>
    <w:rsid w:val="00387EAE"/>
    <w:rsid w:val="003D0568"/>
    <w:rsid w:val="003D1D08"/>
    <w:rsid w:val="003E7FE2"/>
    <w:rsid w:val="004035D3"/>
    <w:rsid w:val="004520A8"/>
    <w:rsid w:val="00460D1C"/>
    <w:rsid w:val="0046750F"/>
    <w:rsid w:val="00472C3D"/>
    <w:rsid w:val="004733A9"/>
    <w:rsid w:val="00475B60"/>
    <w:rsid w:val="004778B7"/>
    <w:rsid w:val="004847AB"/>
    <w:rsid w:val="004A5812"/>
    <w:rsid w:val="004B199E"/>
    <w:rsid w:val="004C2F23"/>
    <w:rsid w:val="004C3CA3"/>
    <w:rsid w:val="004D434E"/>
    <w:rsid w:val="004E138D"/>
    <w:rsid w:val="004E4CB8"/>
    <w:rsid w:val="004F17C2"/>
    <w:rsid w:val="004F4B40"/>
    <w:rsid w:val="004F535E"/>
    <w:rsid w:val="00501878"/>
    <w:rsid w:val="00505793"/>
    <w:rsid w:val="005150F9"/>
    <w:rsid w:val="005222B9"/>
    <w:rsid w:val="00525041"/>
    <w:rsid w:val="00531AF9"/>
    <w:rsid w:val="00533248"/>
    <w:rsid w:val="00535922"/>
    <w:rsid w:val="005415EC"/>
    <w:rsid w:val="00551B7B"/>
    <w:rsid w:val="00553847"/>
    <w:rsid w:val="00565764"/>
    <w:rsid w:val="005870CB"/>
    <w:rsid w:val="00597C06"/>
    <w:rsid w:val="005A666D"/>
    <w:rsid w:val="005A7434"/>
    <w:rsid w:val="005B0306"/>
    <w:rsid w:val="005B282A"/>
    <w:rsid w:val="005D12BB"/>
    <w:rsid w:val="005E4FD0"/>
    <w:rsid w:val="00613C3C"/>
    <w:rsid w:val="00640673"/>
    <w:rsid w:val="00653AA4"/>
    <w:rsid w:val="006727B0"/>
    <w:rsid w:val="006A20BE"/>
    <w:rsid w:val="006B18D2"/>
    <w:rsid w:val="006B5B86"/>
    <w:rsid w:val="006C4E98"/>
    <w:rsid w:val="006C7F61"/>
    <w:rsid w:val="006D6B92"/>
    <w:rsid w:val="006E5894"/>
    <w:rsid w:val="006F1C9D"/>
    <w:rsid w:val="0072099A"/>
    <w:rsid w:val="00732F47"/>
    <w:rsid w:val="00734417"/>
    <w:rsid w:val="00736110"/>
    <w:rsid w:val="007506D2"/>
    <w:rsid w:val="00753B20"/>
    <w:rsid w:val="0077197F"/>
    <w:rsid w:val="00782EC6"/>
    <w:rsid w:val="00793CB9"/>
    <w:rsid w:val="007947D5"/>
    <w:rsid w:val="007A0553"/>
    <w:rsid w:val="007B30AD"/>
    <w:rsid w:val="007D3F0E"/>
    <w:rsid w:val="007D44BC"/>
    <w:rsid w:val="007D75DE"/>
    <w:rsid w:val="007F22B7"/>
    <w:rsid w:val="007F2C89"/>
    <w:rsid w:val="00801B3A"/>
    <w:rsid w:val="00811800"/>
    <w:rsid w:val="0082113D"/>
    <w:rsid w:val="00826996"/>
    <w:rsid w:val="00827CA5"/>
    <w:rsid w:val="00893C7F"/>
    <w:rsid w:val="0089530C"/>
    <w:rsid w:val="00896C21"/>
    <w:rsid w:val="008A0A38"/>
    <w:rsid w:val="008A6877"/>
    <w:rsid w:val="008C06FC"/>
    <w:rsid w:val="008C69F2"/>
    <w:rsid w:val="008E2A8E"/>
    <w:rsid w:val="008E3CE5"/>
    <w:rsid w:val="008F6034"/>
    <w:rsid w:val="0090548B"/>
    <w:rsid w:val="00931B3A"/>
    <w:rsid w:val="009374AC"/>
    <w:rsid w:val="00945628"/>
    <w:rsid w:val="00945C50"/>
    <w:rsid w:val="009460D9"/>
    <w:rsid w:val="00954794"/>
    <w:rsid w:val="0095529C"/>
    <w:rsid w:val="00962B9B"/>
    <w:rsid w:val="0096565F"/>
    <w:rsid w:val="00966E85"/>
    <w:rsid w:val="0097149F"/>
    <w:rsid w:val="00976C7E"/>
    <w:rsid w:val="009814DA"/>
    <w:rsid w:val="009830DE"/>
    <w:rsid w:val="009918AD"/>
    <w:rsid w:val="009A13B1"/>
    <w:rsid w:val="009A390C"/>
    <w:rsid w:val="009B0984"/>
    <w:rsid w:val="009B0DC5"/>
    <w:rsid w:val="009B186B"/>
    <w:rsid w:val="009E5809"/>
    <w:rsid w:val="009F3726"/>
    <w:rsid w:val="00A261A0"/>
    <w:rsid w:val="00A301B3"/>
    <w:rsid w:val="00A31017"/>
    <w:rsid w:val="00A546E8"/>
    <w:rsid w:val="00A64A7A"/>
    <w:rsid w:val="00A673BD"/>
    <w:rsid w:val="00A70653"/>
    <w:rsid w:val="00A707A8"/>
    <w:rsid w:val="00A751B7"/>
    <w:rsid w:val="00A76F65"/>
    <w:rsid w:val="00A80187"/>
    <w:rsid w:val="00A81707"/>
    <w:rsid w:val="00A81E04"/>
    <w:rsid w:val="00A82910"/>
    <w:rsid w:val="00A945AB"/>
    <w:rsid w:val="00A972C4"/>
    <w:rsid w:val="00AA468E"/>
    <w:rsid w:val="00AA7313"/>
    <w:rsid w:val="00AB47A1"/>
    <w:rsid w:val="00AB72AB"/>
    <w:rsid w:val="00AC19DB"/>
    <w:rsid w:val="00AD5693"/>
    <w:rsid w:val="00AD7338"/>
    <w:rsid w:val="00AD7B0D"/>
    <w:rsid w:val="00AE4822"/>
    <w:rsid w:val="00AE5A5B"/>
    <w:rsid w:val="00AF08E9"/>
    <w:rsid w:val="00AF4890"/>
    <w:rsid w:val="00B208FD"/>
    <w:rsid w:val="00B21E66"/>
    <w:rsid w:val="00B2688D"/>
    <w:rsid w:val="00B707D4"/>
    <w:rsid w:val="00B71EE5"/>
    <w:rsid w:val="00B76886"/>
    <w:rsid w:val="00B83FBA"/>
    <w:rsid w:val="00BA682C"/>
    <w:rsid w:val="00BB2C99"/>
    <w:rsid w:val="00BC7043"/>
    <w:rsid w:val="00BE68CF"/>
    <w:rsid w:val="00BE78F7"/>
    <w:rsid w:val="00C22615"/>
    <w:rsid w:val="00C3359F"/>
    <w:rsid w:val="00C44D80"/>
    <w:rsid w:val="00C5113B"/>
    <w:rsid w:val="00C526EC"/>
    <w:rsid w:val="00C61318"/>
    <w:rsid w:val="00C637C5"/>
    <w:rsid w:val="00C66388"/>
    <w:rsid w:val="00C75462"/>
    <w:rsid w:val="00C75588"/>
    <w:rsid w:val="00C97DEF"/>
    <w:rsid w:val="00CA6152"/>
    <w:rsid w:val="00CA6E45"/>
    <w:rsid w:val="00CB0D79"/>
    <w:rsid w:val="00CB4FC3"/>
    <w:rsid w:val="00CD4F85"/>
    <w:rsid w:val="00D0753F"/>
    <w:rsid w:val="00D11BB6"/>
    <w:rsid w:val="00D12985"/>
    <w:rsid w:val="00D436DF"/>
    <w:rsid w:val="00D46AB2"/>
    <w:rsid w:val="00D64EAB"/>
    <w:rsid w:val="00D65105"/>
    <w:rsid w:val="00D80467"/>
    <w:rsid w:val="00D856B9"/>
    <w:rsid w:val="00D92D84"/>
    <w:rsid w:val="00DA121C"/>
    <w:rsid w:val="00DA4EAC"/>
    <w:rsid w:val="00DA565F"/>
    <w:rsid w:val="00DB5E5D"/>
    <w:rsid w:val="00DB7A72"/>
    <w:rsid w:val="00DC4971"/>
    <w:rsid w:val="00DD19F9"/>
    <w:rsid w:val="00DD6444"/>
    <w:rsid w:val="00DD6DB1"/>
    <w:rsid w:val="00DD7C83"/>
    <w:rsid w:val="00DE22F2"/>
    <w:rsid w:val="00DE3078"/>
    <w:rsid w:val="00DE32F3"/>
    <w:rsid w:val="00DF1103"/>
    <w:rsid w:val="00E046DC"/>
    <w:rsid w:val="00E07371"/>
    <w:rsid w:val="00E07DE3"/>
    <w:rsid w:val="00E07FE3"/>
    <w:rsid w:val="00E125DF"/>
    <w:rsid w:val="00E27F6D"/>
    <w:rsid w:val="00E33E39"/>
    <w:rsid w:val="00E5207A"/>
    <w:rsid w:val="00E5274B"/>
    <w:rsid w:val="00E56C8E"/>
    <w:rsid w:val="00E57607"/>
    <w:rsid w:val="00E577EE"/>
    <w:rsid w:val="00E701CC"/>
    <w:rsid w:val="00E730E4"/>
    <w:rsid w:val="00E778D7"/>
    <w:rsid w:val="00E84560"/>
    <w:rsid w:val="00E938B6"/>
    <w:rsid w:val="00EA1417"/>
    <w:rsid w:val="00EA7925"/>
    <w:rsid w:val="00EB4B92"/>
    <w:rsid w:val="00EC103C"/>
    <w:rsid w:val="00EE67C9"/>
    <w:rsid w:val="00F0539E"/>
    <w:rsid w:val="00F24069"/>
    <w:rsid w:val="00F317B0"/>
    <w:rsid w:val="00F64DB7"/>
    <w:rsid w:val="00F721E9"/>
    <w:rsid w:val="00F775E9"/>
    <w:rsid w:val="00F82BDC"/>
    <w:rsid w:val="00F93C44"/>
    <w:rsid w:val="00F9481C"/>
    <w:rsid w:val="00FA3DCB"/>
    <w:rsid w:val="00FA3EC1"/>
    <w:rsid w:val="00FA76AF"/>
    <w:rsid w:val="00FB3A74"/>
    <w:rsid w:val="00FB49EF"/>
    <w:rsid w:val="00FC2C55"/>
    <w:rsid w:val="00FC4F2E"/>
    <w:rsid w:val="00FC5070"/>
    <w:rsid w:val="00FD054A"/>
    <w:rsid w:val="00FD263A"/>
    <w:rsid w:val="00FF2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man 10cpi" w:eastAsia="Times New Roman" w:hAnsi="Roman 10cp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4F17C2"/>
    <w:pPr>
      <w:spacing w:after="120"/>
      <w:ind w:left="360"/>
    </w:pPr>
  </w:style>
  <w:style w:type="character" w:customStyle="1" w:styleId="FooterChar">
    <w:name w:val="Footer Char"/>
    <w:basedOn w:val="DefaultParagraphFont"/>
    <w:link w:val="Footer"/>
    <w:rsid w:val="00220218"/>
    <w:rPr>
      <w:rFonts w:ascii="Arial" w:hAnsi="Arial"/>
      <w:sz w:val="24"/>
    </w:rPr>
  </w:style>
  <w:style w:type="paragraph" w:styleId="BodyTextIndent2">
    <w:name w:val="Body Text Indent 2"/>
    <w:basedOn w:val="Normal"/>
    <w:link w:val="BodyTextIndent2Char"/>
    <w:rsid w:val="00372BB3"/>
    <w:pPr>
      <w:spacing w:after="120" w:line="480" w:lineRule="auto"/>
      <w:ind w:left="360"/>
    </w:pPr>
  </w:style>
  <w:style w:type="character" w:customStyle="1" w:styleId="BodyTextIndent2Char">
    <w:name w:val="Body Text Indent 2 Char"/>
    <w:basedOn w:val="DefaultParagraphFont"/>
    <w:link w:val="BodyTextIndent2"/>
    <w:rsid w:val="00372BB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10cpi" w:eastAsia="Times New Roman" w:hAnsi="Roman 10cp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4F17C2"/>
    <w:pPr>
      <w:spacing w:after="120"/>
      <w:ind w:left="360"/>
    </w:pPr>
  </w:style>
  <w:style w:type="character" w:customStyle="1" w:styleId="FooterChar">
    <w:name w:val="Footer Char"/>
    <w:basedOn w:val="DefaultParagraphFont"/>
    <w:link w:val="Footer"/>
    <w:rsid w:val="00220218"/>
    <w:rPr>
      <w:rFonts w:ascii="Arial" w:hAnsi="Arial"/>
      <w:sz w:val="24"/>
    </w:rPr>
  </w:style>
  <w:style w:type="paragraph" w:styleId="BodyTextIndent2">
    <w:name w:val="Body Text Indent 2"/>
    <w:basedOn w:val="Normal"/>
    <w:link w:val="BodyTextIndent2Char"/>
    <w:rsid w:val="00372BB3"/>
    <w:pPr>
      <w:spacing w:after="120" w:line="480" w:lineRule="auto"/>
      <w:ind w:left="360"/>
    </w:pPr>
  </w:style>
  <w:style w:type="character" w:customStyle="1" w:styleId="BodyTextIndent2Char">
    <w:name w:val="Body Text Indent 2 Char"/>
    <w:basedOn w:val="DefaultParagraphFont"/>
    <w:link w:val="BodyTextIndent2"/>
    <w:rsid w:val="00372B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871">
      <w:bodyDiv w:val="1"/>
      <w:marLeft w:val="0"/>
      <w:marRight w:val="0"/>
      <w:marTop w:val="0"/>
      <w:marBottom w:val="0"/>
      <w:divBdr>
        <w:top w:val="none" w:sz="0" w:space="0" w:color="auto"/>
        <w:left w:val="none" w:sz="0" w:space="0" w:color="auto"/>
        <w:bottom w:val="none" w:sz="0" w:space="0" w:color="auto"/>
        <w:right w:val="none" w:sz="0" w:space="0" w:color="auto"/>
      </w:divBdr>
    </w:div>
    <w:div w:id="25378700">
      <w:bodyDiv w:val="1"/>
      <w:marLeft w:val="0"/>
      <w:marRight w:val="0"/>
      <w:marTop w:val="0"/>
      <w:marBottom w:val="0"/>
      <w:divBdr>
        <w:top w:val="none" w:sz="0" w:space="0" w:color="auto"/>
        <w:left w:val="none" w:sz="0" w:space="0" w:color="auto"/>
        <w:bottom w:val="none" w:sz="0" w:space="0" w:color="auto"/>
        <w:right w:val="none" w:sz="0" w:space="0" w:color="auto"/>
      </w:divBdr>
    </w:div>
    <w:div w:id="92436908">
      <w:bodyDiv w:val="1"/>
      <w:marLeft w:val="0"/>
      <w:marRight w:val="0"/>
      <w:marTop w:val="0"/>
      <w:marBottom w:val="0"/>
      <w:divBdr>
        <w:top w:val="none" w:sz="0" w:space="0" w:color="auto"/>
        <w:left w:val="none" w:sz="0" w:space="0" w:color="auto"/>
        <w:bottom w:val="none" w:sz="0" w:space="0" w:color="auto"/>
        <w:right w:val="none" w:sz="0" w:space="0" w:color="auto"/>
      </w:divBdr>
    </w:div>
    <w:div w:id="160005754">
      <w:bodyDiv w:val="1"/>
      <w:marLeft w:val="0"/>
      <w:marRight w:val="0"/>
      <w:marTop w:val="0"/>
      <w:marBottom w:val="0"/>
      <w:divBdr>
        <w:top w:val="none" w:sz="0" w:space="0" w:color="auto"/>
        <w:left w:val="none" w:sz="0" w:space="0" w:color="auto"/>
        <w:bottom w:val="none" w:sz="0" w:space="0" w:color="auto"/>
        <w:right w:val="none" w:sz="0" w:space="0" w:color="auto"/>
      </w:divBdr>
    </w:div>
    <w:div w:id="162354383">
      <w:bodyDiv w:val="1"/>
      <w:marLeft w:val="0"/>
      <w:marRight w:val="0"/>
      <w:marTop w:val="0"/>
      <w:marBottom w:val="0"/>
      <w:divBdr>
        <w:top w:val="none" w:sz="0" w:space="0" w:color="auto"/>
        <w:left w:val="none" w:sz="0" w:space="0" w:color="auto"/>
        <w:bottom w:val="none" w:sz="0" w:space="0" w:color="auto"/>
        <w:right w:val="none" w:sz="0" w:space="0" w:color="auto"/>
      </w:divBdr>
    </w:div>
    <w:div w:id="329336096">
      <w:bodyDiv w:val="1"/>
      <w:marLeft w:val="0"/>
      <w:marRight w:val="0"/>
      <w:marTop w:val="0"/>
      <w:marBottom w:val="0"/>
      <w:divBdr>
        <w:top w:val="none" w:sz="0" w:space="0" w:color="auto"/>
        <w:left w:val="none" w:sz="0" w:space="0" w:color="auto"/>
        <w:bottom w:val="none" w:sz="0" w:space="0" w:color="auto"/>
        <w:right w:val="none" w:sz="0" w:space="0" w:color="auto"/>
      </w:divBdr>
    </w:div>
    <w:div w:id="417407720">
      <w:bodyDiv w:val="1"/>
      <w:marLeft w:val="0"/>
      <w:marRight w:val="0"/>
      <w:marTop w:val="0"/>
      <w:marBottom w:val="0"/>
      <w:divBdr>
        <w:top w:val="none" w:sz="0" w:space="0" w:color="auto"/>
        <w:left w:val="none" w:sz="0" w:space="0" w:color="auto"/>
        <w:bottom w:val="none" w:sz="0" w:space="0" w:color="auto"/>
        <w:right w:val="none" w:sz="0" w:space="0" w:color="auto"/>
      </w:divBdr>
    </w:div>
    <w:div w:id="546339395">
      <w:bodyDiv w:val="1"/>
      <w:marLeft w:val="0"/>
      <w:marRight w:val="0"/>
      <w:marTop w:val="0"/>
      <w:marBottom w:val="0"/>
      <w:divBdr>
        <w:top w:val="none" w:sz="0" w:space="0" w:color="auto"/>
        <w:left w:val="none" w:sz="0" w:space="0" w:color="auto"/>
        <w:bottom w:val="none" w:sz="0" w:space="0" w:color="auto"/>
        <w:right w:val="none" w:sz="0" w:space="0" w:color="auto"/>
      </w:divBdr>
    </w:div>
    <w:div w:id="681395889">
      <w:bodyDiv w:val="1"/>
      <w:marLeft w:val="0"/>
      <w:marRight w:val="0"/>
      <w:marTop w:val="0"/>
      <w:marBottom w:val="0"/>
      <w:divBdr>
        <w:top w:val="none" w:sz="0" w:space="0" w:color="auto"/>
        <w:left w:val="none" w:sz="0" w:space="0" w:color="auto"/>
        <w:bottom w:val="none" w:sz="0" w:space="0" w:color="auto"/>
        <w:right w:val="none" w:sz="0" w:space="0" w:color="auto"/>
      </w:divBdr>
    </w:div>
    <w:div w:id="693264722">
      <w:bodyDiv w:val="1"/>
      <w:marLeft w:val="0"/>
      <w:marRight w:val="0"/>
      <w:marTop w:val="0"/>
      <w:marBottom w:val="0"/>
      <w:divBdr>
        <w:top w:val="none" w:sz="0" w:space="0" w:color="auto"/>
        <w:left w:val="none" w:sz="0" w:space="0" w:color="auto"/>
        <w:bottom w:val="none" w:sz="0" w:space="0" w:color="auto"/>
        <w:right w:val="none" w:sz="0" w:space="0" w:color="auto"/>
      </w:divBdr>
    </w:div>
    <w:div w:id="709646750">
      <w:bodyDiv w:val="1"/>
      <w:marLeft w:val="0"/>
      <w:marRight w:val="0"/>
      <w:marTop w:val="0"/>
      <w:marBottom w:val="0"/>
      <w:divBdr>
        <w:top w:val="none" w:sz="0" w:space="0" w:color="auto"/>
        <w:left w:val="none" w:sz="0" w:space="0" w:color="auto"/>
        <w:bottom w:val="none" w:sz="0" w:space="0" w:color="auto"/>
        <w:right w:val="none" w:sz="0" w:space="0" w:color="auto"/>
      </w:divBdr>
    </w:div>
    <w:div w:id="757672452">
      <w:bodyDiv w:val="1"/>
      <w:marLeft w:val="0"/>
      <w:marRight w:val="0"/>
      <w:marTop w:val="0"/>
      <w:marBottom w:val="0"/>
      <w:divBdr>
        <w:top w:val="none" w:sz="0" w:space="0" w:color="auto"/>
        <w:left w:val="none" w:sz="0" w:space="0" w:color="auto"/>
        <w:bottom w:val="none" w:sz="0" w:space="0" w:color="auto"/>
        <w:right w:val="none" w:sz="0" w:space="0" w:color="auto"/>
      </w:divBdr>
    </w:div>
    <w:div w:id="763771458">
      <w:bodyDiv w:val="1"/>
      <w:marLeft w:val="0"/>
      <w:marRight w:val="0"/>
      <w:marTop w:val="0"/>
      <w:marBottom w:val="0"/>
      <w:divBdr>
        <w:top w:val="none" w:sz="0" w:space="0" w:color="auto"/>
        <w:left w:val="none" w:sz="0" w:space="0" w:color="auto"/>
        <w:bottom w:val="none" w:sz="0" w:space="0" w:color="auto"/>
        <w:right w:val="none" w:sz="0" w:space="0" w:color="auto"/>
      </w:divBdr>
    </w:div>
    <w:div w:id="809401078">
      <w:bodyDiv w:val="1"/>
      <w:marLeft w:val="0"/>
      <w:marRight w:val="0"/>
      <w:marTop w:val="0"/>
      <w:marBottom w:val="0"/>
      <w:divBdr>
        <w:top w:val="none" w:sz="0" w:space="0" w:color="auto"/>
        <w:left w:val="none" w:sz="0" w:space="0" w:color="auto"/>
        <w:bottom w:val="none" w:sz="0" w:space="0" w:color="auto"/>
        <w:right w:val="none" w:sz="0" w:space="0" w:color="auto"/>
      </w:divBdr>
    </w:div>
    <w:div w:id="814565068">
      <w:bodyDiv w:val="1"/>
      <w:marLeft w:val="0"/>
      <w:marRight w:val="0"/>
      <w:marTop w:val="0"/>
      <w:marBottom w:val="0"/>
      <w:divBdr>
        <w:top w:val="none" w:sz="0" w:space="0" w:color="auto"/>
        <w:left w:val="none" w:sz="0" w:space="0" w:color="auto"/>
        <w:bottom w:val="none" w:sz="0" w:space="0" w:color="auto"/>
        <w:right w:val="none" w:sz="0" w:space="0" w:color="auto"/>
      </w:divBdr>
    </w:div>
    <w:div w:id="839201974">
      <w:bodyDiv w:val="1"/>
      <w:marLeft w:val="0"/>
      <w:marRight w:val="0"/>
      <w:marTop w:val="0"/>
      <w:marBottom w:val="0"/>
      <w:divBdr>
        <w:top w:val="none" w:sz="0" w:space="0" w:color="auto"/>
        <w:left w:val="none" w:sz="0" w:space="0" w:color="auto"/>
        <w:bottom w:val="none" w:sz="0" w:space="0" w:color="auto"/>
        <w:right w:val="none" w:sz="0" w:space="0" w:color="auto"/>
      </w:divBdr>
    </w:div>
    <w:div w:id="874199703">
      <w:bodyDiv w:val="1"/>
      <w:marLeft w:val="0"/>
      <w:marRight w:val="0"/>
      <w:marTop w:val="0"/>
      <w:marBottom w:val="0"/>
      <w:divBdr>
        <w:top w:val="none" w:sz="0" w:space="0" w:color="auto"/>
        <w:left w:val="none" w:sz="0" w:space="0" w:color="auto"/>
        <w:bottom w:val="none" w:sz="0" w:space="0" w:color="auto"/>
        <w:right w:val="none" w:sz="0" w:space="0" w:color="auto"/>
      </w:divBdr>
    </w:div>
    <w:div w:id="926766172">
      <w:bodyDiv w:val="1"/>
      <w:marLeft w:val="0"/>
      <w:marRight w:val="0"/>
      <w:marTop w:val="0"/>
      <w:marBottom w:val="0"/>
      <w:divBdr>
        <w:top w:val="none" w:sz="0" w:space="0" w:color="auto"/>
        <w:left w:val="none" w:sz="0" w:space="0" w:color="auto"/>
        <w:bottom w:val="none" w:sz="0" w:space="0" w:color="auto"/>
        <w:right w:val="none" w:sz="0" w:space="0" w:color="auto"/>
      </w:divBdr>
    </w:div>
    <w:div w:id="936333463">
      <w:bodyDiv w:val="1"/>
      <w:marLeft w:val="0"/>
      <w:marRight w:val="0"/>
      <w:marTop w:val="0"/>
      <w:marBottom w:val="0"/>
      <w:divBdr>
        <w:top w:val="none" w:sz="0" w:space="0" w:color="auto"/>
        <w:left w:val="none" w:sz="0" w:space="0" w:color="auto"/>
        <w:bottom w:val="none" w:sz="0" w:space="0" w:color="auto"/>
        <w:right w:val="none" w:sz="0" w:space="0" w:color="auto"/>
      </w:divBdr>
    </w:div>
    <w:div w:id="991254565">
      <w:bodyDiv w:val="1"/>
      <w:marLeft w:val="0"/>
      <w:marRight w:val="0"/>
      <w:marTop w:val="0"/>
      <w:marBottom w:val="0"/>
      <w:divBdr>
        <w:top w:val="none" w:sz="0" w:space="0" w:color="auto"/>
        <w:left w:val="none" w:sz="0" w:space="0" w:color="auto"/>
        <w:bottom w:val="none" w:sz="0" w:space="0" w:color="auto"/>
        <w:right w:val="none" w:sz="0" w:space="0" w:color="auto"/>
      </w:divBdr>
    </w:div>
    <w:div w:id="1140146830">
      <w:bodyDiv w:val="1"/>
      <w:marLeft w:val="0"/>
      <w:marRight w:val="0"/>
      <w:marTop w:val="0"/>
      <w:marBottom w:val="0"/>
      <w:divBdr>
        <w:top w:val="none" w:sz="0" w:space="0" w:color="auto"/>
        <w:left w:val="none" w:sz="0" w:space="0" w:color="auto"/>
        <w:bottom w:val="none" w:sz="0" w:space="0" w:color="auto"/>
        <w:right w:val="none" w:sz="0" w:space="0" w:color="auto"/>
      </w:divBdr>
    </w:div>
    <w:div w:id="1149904912">
      <w:bodyDiv w:val="1"/>
      <w:marLeft w:val="0"/>
      <w:marRight w:val="0"/>
      <w:marTop w:val="0"/>
      <w:marBottom w:val="0"/>
      <w:divBdr>
        <w:top w:val="none" w:sz="0" w:space="0" w:color="auto"/>
        <w:left w:val="none" w:sz="0" w:space="0" w:color="auto"/>
        <w:bottom w:val="none" w:sz="0" w:space="0" w:color="auto"/>
        <w:right w:val="none" w:sz="0" w:space="0" w:color="auto"/>
      </w:divBdr>
    </w:div>
    <w:div w:id="1238712968">
      <w:bodyDiv w:val="1"/>
      <w:marLeft w:val="0"/>
      <w:marRight w:val="0"/>
      <w:marTop w:val="0"/>
      <w:marBottom w:val="0"/>
      <w:divBdr>
        <w:top w:val="none" w:sz="0" w:space="0" w:color="auto"/>
        <w:left w:val="none" w:sz="0" w:space="0" w:color="auto"/>
        <w:bottom w:val="none" w:sz="0" w:space="0" w:color="auto"/>
        <w:right w:val="none" w:sz="0" w:space="0" w:color="auto"/>
      </w:divBdr>
    </w:div>
    <w:div w:id="1241907915">
      <w:bodyDiv w:val="1"/>
      <w:marLeft w:val="0"/>
      <w:marRight w:val="0"/>
      <w:marTop w:val="0"/>
      <w:marBottom w:val="0"/>
      <w:divBdr>
        <w:top w:val="none" w:sz="0" w:space="0" w:color="auto"/>
        <w:left w:val="none" w:sz="0" w:space="0" w:color="auto"/>
        <w:bottom w:val="none" w:sz="0" w:space="0" w:color="auto"/>
        <w:right w:val="none" w:sz="0" w:space="0" w:color="auto"/>
      </w:divBdr>
    </w:div>
    <w:div w:id="1316377686">
      <w:bodyDiv w:val="1"/>
      <w:marLeft w:val="0"/>
      <w:marRight w:val="0"/>
      <w:marTop w:val="0"/>
      <w:marBottom w:val="0"/>
      <w:divBdr>
        <w:top w:val="none" w:sz="0" w:space="0" w:color="auto"/>
        <w:left w:val="none" w:sz="0" w:space="0" w:color="auto"/>
        <w:bottom w:val="none" w:sz="0" w:space="0" w:color="auto"/>
        <w:right w:val="none" w:sz="0" w:space="0" w:color="auto"/>
      </w:divBdr>
    </w:div>
    <w:div w:id="1394935540">
      <w:bodyDiv w:val="1"/>
      <w:marLeft w:val="0"/>
      <w:marRight w:val="0"/>
      <w:marTop w:val="0"/>
      <w:marBottom w:val="0"/>
      <w:divBdr>
        <w:top w:val="none" w:sz="0" w:space="0" w:color="auto"/>
        <w:left w:val="none" w:sz="0" w:space="0" w:color="auto"/>
        <w:bottom w:val="none" w:sz="0" w:space="0" w:color="auto"/>
        <w:right w:val="none" w:sz="0" w:space="0" w:color="auto"/>
      </w:divBdr>
    </w:div>
    <w:div w:id="1513913418">
      <w:bodyDiv w:val="1"/>
      <w:marLeft w:val="0"/>
      <w:marRight w:val="0"/>
      <w:marTop w:val="0"/>
      <w:marBottom w:val="0"/>
      <w:divBdr>
        <w:top w:val="none" w:sz="0" w:space="0" w:color="auto"/>
        <w:left w:val="none" w:sz="0" w:space="0" w:color="auto"/>
        <w:bottom w:val="none" w:sz="0" w:space="0" w:color="auto"/>
        <w:right w:val="none" w:sz="0" w:space="0" w:color="auto"/>
      </w:divBdr>
    </w:div>
    <w:div w:id="1553614933">
      <w:bodyDiv w:val="1"/>
      <w:marLeft w:val="0"/>
      <w:marRight w:val="0"/>
      <w:marTop w:val="0"/>
      <w:marBottom w:val="0"/>
      <w:divBdr>
        <w:top w:val="none" w:sz="0" w:space="0" w:color="auto"/>
        <w:left w:val="none" w:sz="0" w:space="0" w:color="auto"/>
        <w:bottom w:val="none" w:sz="0" w:space="0" w:color="auto"/>
        <w:right w:val="none" w:sz="0" w:space="0" w:color="auto"/>
      </w:divBdr>
    </w:div>
    <w:div w:id="1603953525">
      <w:bodyDiv w:val="1"/>
      <w:marLeft w:val="0"/>
      <w:marRight w:val="0"/>
      <w:marTop w:val="0"/>
      <w:marBottom w:val="0"/>
      <w:divBdr>
        <w:top w:val="none" w:sz="0" w:space="0" w:color="auto"/>
        <w:left w:val="none" w:sz="0" w:space="0" w:color="auto"/>
        <w:bottom w:val="none" w:sz="0" w:space="0" w:color="auto"/>
        <w:right w:val="none" w:sz="0" w:space="0" w:color="auto"/>
      </w:divBdr>
    </w:div>
    <w:div w:id="1685478895">
      <w:bodyDiv w:val="1"/>
      <w:marLeft w:val="0"/>
      <w:marRight w:val="0"/>
      <w:marTop w:val="0"/>
      <w:marBottom w:val="0"/>
      <w:divBdr>
        <w:top w:val="none" w:sz="0" w:space="0" w:color="auto"/>
        <w:left w:val="none" w:sz="0" w:space="0" w:color="auto"/>
        <w:bottom w:val="none" w:sz="0" w:space="0" w:color="auto"/>
        <w:right w:val="none" w:sz="0" w:space="0" w:color="auto"/>
      </w:divBdr>
    </w:div>
    <w:div w:id="1816752794">
      <w:bodyDiv w:val="1"/>
      <w:marLeft w:val="0"/>
      <w:marRight w:val="0"/>
      <w:marTop w:val="0"/>
      <w:marBottom w:val="0"/>
      <w:divBdr>
        <w:top w:val="none" w:sz="0" w:space="0" w:color="auto"/>
        <w:left w:val="none" w:sz="0" w:space="0" w:color="auto"/>
        <w:bottom w:val="none" w:sz="0" w:space="0" w:color="auto"/>
        <w:right w:val="none" w:sz="0" w:space="0" w:color="auto"/>
      </w:divBdr>
    </w:div>
    <w:div w:id="1962759937">
      <w:bodyDiv w:val="1"/>
      <w:marLeft w:val="0"/>
      <w:marRight w:val="0"/>
      <w:marTop w:val="0"/>
      <w:marBottom w:val="0"/>
      <w:divBdr>
        <w:top w:val="none" w:sz="0" w:space="0" w:color="auto"/>
        <w:left w:val="none" w:sz="0" w:space="0" w:color="auto"/>
        <w:bottom w:val="none" w:sz="0" w:space="0" w:color="auto"/>
        <w:right w:val="none" w:sz="0" w:space="0" w:color="auto"/>
      </w:divBdr>
    </w:div>
    <w:div w:id="2010449899">
      <w:bodyDiv w:val="1"/>
      <w:marLeft w:val="0"/>
      <w:marRight w:val="0"/>
      <w:marTop w:val="0"/>
      <w:marBottom w:val="0"/>
      <w:divBdr>
        <w:top w:val="none" w:sz="0" w:space="0" w:color="auto"/>
        <w:left w:val="none" w:sz="0" w:space="0" w:color="auto"/>
        <w:bottom w:val="none" w:sz="0" w:space="0" w:color="auto"/>
        <w:right w:val="none" w:sz="0" w:space="0" w:color="auto"/>
      </w:divBdr>
    </w:div>
    <w:div w:id="20896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31D2-DADA-4D7A-BA20-5F4315EB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REVISION DATE: 15 JAN 2005</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DATE: 15 JAN 2005</dc:title>
  <dc:creator>user</dc:creator>
  <cp:lastModifiedBy>Yassin Faisal  A/Alsamal&lt;PETCO&gt;</cp:lastModifiedBy>
  <cp:revision>11</cp:revision>
  <cp:lastPrinted>2022-04-12T08:55:00Z</cp:lastPrinted>
  <dcterms:created xsi:type="dcterms:W3CDTF">2022-03-21T09:10:00Z</dcterms:created>
  <dcterms:modified xsi:type="dcterms:W3CDTF">2022-05-10T08:01:00Z</dcterms:modified>
</cp:coreProperties>
</file>